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549A" w14:textId="3544CA96" w:rsidR="008F75EE" w:rsidRDefault="008F75EE" w:rsidP="008F75EE">
      <w:pPr>
        <w:pStyle w:val="a3"/>
        <w:widowControl/>
        <w:spacing w:line="585" w:lineRule="atLeast"/>
        <w:rPr>
          <w:b/>
          <w:sz w:val="28"/>
          <w:szCs w:val="28"/>
        </w:rPr>
      </w:pPr>
      <w:r>
        <w:rPr>
          <w:rStyle w:val="a4"/>
          <w:rFonts w:ascii="仿宋_GB2312" w:eastAsia="仿宋_GB2312" w:cs="仿宋_GB2312"/>
          <w:sz w:val="28"/>
          <w:szCs w:val="28"/>
        </w:rPr>
        <w:t>附件</w:t>
      </w:r>
      <w:r w:rsidR="00637778">
        <w:rPr>
          <w:rStyle w:val="a4"/>
          <w:rFonts w:ascii="仿宋_GB2312" w:eastAsia="仿宋_GB2312" w:cs="仿宋_GB2312" w:hint="eastAsia"/>
          <w:sz w:val="28"/>
          <w:szCs w:val="28"/>
        </w:rPr>
        <w:t>3</w:t>
      </w:r>
    </w:p>
    <w:p w14:paraId="6B2E69D7" w14:textId="77777777" w:rsidR="008F75EE" w:rsidRPr="000C47E3" w:rsidRDefault="008F75EE" w:rsidP="008F75EE">
      <w:pPr>
        <w:pStyle w:val="a3"/>
        <w:widowControl/>
        <w:spacing w:line="600" w:lineRule="exact"/>
        <w:jc w:val="center"/>
        <w:rPr>
          <w:rFonts w:ascii="方正小标宋简体" w:eastAsia="方正小标宋简体"/>
          <w:b/>
        </w:rPr>
      </w:pPr>
      <w:r w:rsidRPr="000C47E3">
        <w:rPr>
          <w:rStyle w:val="a4"/>
          <w:rFonts w:ascii="方正小标宋简体" w:eastAsia="方正小标宋简体" w:cs="仿宋_GB2312" w:hint="eastAsia"/>
          <w:sz w:val="36"/>
          <w:szCs w:val="36"/>
        </w:rPr>
        <w:t>新注册从业单位须知</w:t>
      </w:r>
    </w:p>
    <w:p w14:paraId="6E9F4B66" w14:textId="77777777" w:rsidR="008F75EE" w:rsidRDefault="008F75EE" w:rsidP="008F75EE">
      <w:pPr>
        <w:pStyle w:val="a3"/>
        <w:widowControl/>
        <w:spacing w:line="600" w:lineRule="exact"/>
      </w:pPr>
      <w:r>
        <w:rPr>
          <w:rStyle w:val="a4"/>
          <w:rFonts w:ascii="仿宋_GB2312" w:eastAsia="仿宋_GB2312" w:cs="仿宋_GB2312"/>
          <w:sz w:val="28"/>
          <w:szCs w:val="28"/>
        </w:rPr>
        <w:t> </w:t>
      </w:r>
    </w:p>
    <w:p w14:paraId="701C7047" w14:textId="77777777" w:rsidR="008F75EE" w:rsidRDefault="008F75EE" w:rsidP="008F75EE">
      <w:pPr>
        <w:pStyle w:val="a3"/>
        <w:widowControl/>
        <w:spacing w:line="600" w:lineRule="exact"/>
      </w:pPr>
      <w:r>
        <w:rPr>
          <w:rStyle w:val="a4"/>
          <w:rFonts w:ascii="仿宋_GB2312" w:eastAsia="仿宋_GB2312" w:cs="仿宋_GB2312"/>
          <w:sz w:val="28"/>
          <w:szCs w:val="28"/>
        </w:rPr>
        <w:t>新注册的从业单位：</w:t>
      </w:r>
    </w:p>
    <w:p w14:paraId="0E0C471C" w14:textId="413EA3A7" w:rsidR="008F75EE" w:rsidRDefault="008F75EE" w:rsidP="008F75EE">
      <w:pPr>
        <w:pStyle w:val="a3"/>
        <w:widowControl/>
        <w:spacing w:line="600" w:lineRule="exact"/>
        <w:ind w:firstLine="555"/>
      </w:pPr>
      <w:r>
        <w:rPr>
          <w:rFonts w:ascii="仿宋_GB2312" w:eastAsia="仿宋_GB2312" w:cs="仿宋_GB2312"/>
          <w:sz w:val="28"/>
          <w:szCs w:val="28"/>
        </w:rPr>
        <w:t>当贵单位第一次在《</w:t>
      </w:r>
      <w:r w:rsidR="00D460B3" w:rsidRPr="00D460B3">
        <w:rPr>
          <w:rFonts w:ascii="仿宋_GB2312" w:eastAsia="仿宋_GB2312" w:cs="仿宋_GB2312" w:hint="eastAsia"/>
          <w:sz w:val="28"/>
          <w:szCs w:val="28"/>
        </w:rPr>
        <w:t>湖南省公路养护资信管理系统</w:t>
      </w:r>
      <w:r>
        <w:rPr>
          <w:rFonts w:ascii="仿宋_GB2312" w:eastAsia="仿宋_GB2312" w:cs="仿宋_GB2312"/>
          <w:sz w:val="28"/>
          <w:szCs w:val="28"/>
        </w:rPr>
        <w:t>》上注册时，请提供以下资料，以便及时开通账号。</w:t>
      </w:r>
    </w:p>
    <w:p w14:paraId="0810C5A2" w14:textId="77777777" w:rsidR="008F75EE" w:rsidRDefault="008F75EE" w:rsidP="008F75EE">
      <w:pPr>
        <w:pStyle w:val="a3"/>
        <w:widowControl/>
        <w:spacing w:line="600" w:lineRule="exact"/>
        <w:ind w:firstLineChars="200" w:firstLine="562"/>
      </w:pPr>
      <w:r>
        <w:rPr>
          <w:rStyle w:val="a4"/>
          <w:rFonts w:ascii="仿宋_GB2312" w:eastAsia="仿宋_GB2312" w:cs="仿宋_GB2312"/>
          <w:sz w:val="28"/>
          <w:szCs w:val="28"/>
        </w:rPr>
        <w:t>一、提供资料</w:t>
      </w:r>
    </w:p>
    <w:p w14:paraId="067A7DC5" w14:textId="7E26E901" w:rsidR="008F75EE" w:rsidRDefault="008F75EE" w:rsidP="008F75EE">
      <w:pPr>
        <w:pStyle w:val="a3"/>
        <w:widowControl/>
        <w:spacing w:line="600" w:lineRule="exact"/>
        <w:ind w:firstLine="555"/>
      </w:pPr>
      <w:r>
        <w:rPr>
          <w:rFonts w:ascii="仿宋_GB2312" w:eastAsia="仿宋_GB2312" w:cs="仿宋_GB2312"/>
          <w:sz w:val="28"/>
          <w:szCs w:val="28"/>
        </w:rPr>
        <w:t>（一）单位名称（全称）、组织机构代码、企业类型（施工、</w:t>
      </w:r>
      <w:r>
        <w:rPr>
          <w:rFonts w:ascii="仿宋_GB2312" w:eastAsia="仿宋_GB2312" w:cs="仿宋_GB2312" w:hint="eastAsia"/>
          <w:sz w:val="28"/>
          <w:szCs w:val="28"/>
        </w:rPr>
        <w:t>设计</w:t>
      </w:r>
      <w:r>
        <w:rPr>
          <w:rFonts w:ascii="仿宋_GB2312" w:eastAsia="仿宋_GB2312" w:cs="仿宋_GB2312"/>
          <w:sz w:val="28"/>
          <w:szCs w:val="28"/>
        </w:rPr>
        <w:t>等）。</w:t>
      </w:r>
    </w:p>
    <w:p w14:paraId="24379E99" w14:textId="77777777" w:rsidR="008F75EE" w:rsidRDefault="008F75EE" w:rsidP="008F75EE">
      <w:pPr>
        <w:pStyle w:val="a3"/>
        <w:widowControl/>
        <w:spacing w:line="600" w:lineRule="exact"/>
        <w:ind w:firstLine="555"/>
      </w:pPr>
      <w:r>
        <w:rPr>
          <w:rFonts w:ascii="仿宋_GB2312" w:eastAsia="仿宋_GB2312" w:cs="仿宋_GB2312"/>
          <w:sz w:val="28"/>
          <w:szCs w:val="28"/>
        </w:rPr>
        <w:t>（二）具体经办联系人姓名、办公电话、手机号码，单位传真号码、电子邮箱。</w:t>
      </w:r>
    </w:p>
    <w:p w14:paraId="04CC179F" w14:textId="2A17431B" w:rsidR="008F75EE" w:rsidRDefault="008F75EE" w:rsidP="008F75EE">
      <w:pPr>
        <w:pStyle w:val="a3"/>
        <w:widowControl/>
        <w:spacing w:line="600" w:lineRule="exact"/>
        <w:ind w:firstLine="555"/>
      </w:pPr>
      <w:r>
        <w:rPr>
          <w:rFonts w:ascii="仿宋_GB2312" w:eastAsia="仿宋_GB2312" w:cs="仿宋_GB2312"/>
          <w:sz w:val="28"/>
          <w:szCs w:val="28"/>
        </w:rPr>
        <w:t>（三）企业资质证书复印件（仅需要含有单位名称、可承包工程内容的页面，最多两页，尽可能一页显示）。</w:t>
      </w:r>
    </w:p>
    <w:p w14:paraId="24B2DF8B" w14:textId="77777777" w:rsidR="008F75EE" w:rsidRDefault="008F75EE" w:rsidP="008F75EE">
      <w:pPr>
        <w:pStyle w:val="a3"/>
        <w:widowControl/>
        <w:spacing w:line="600" w:lineRule="exact"/>
        <w:ind w:firstLine="555"/>
      </w:pPr>
      <w:r>
        <w:rPr>
          <w:rFonts w:ascii="仿宋_GB2312" w:eastAsia="仿宋_GB2312" w:cs="仿宋_GB2312"/>
          <w:sz w:val="28"/>
          <w:szCs w:val="28"/>
        </w:rPr>
        <w:t>（四）承诺书。</w:t>
      </w:r>
    </w:p>
    <w:p w14:paraId="7D36947C" w14:textId="77777777" w:rsidR="008F75EE" w:rsidRDefault="008F75EE" w:rsidP="008F75EE">
      <w:pPr>
        <w:pStyle w:val="a3"/>
        <w:widowControl/>
        <w:spacing w:line="600" w:lineRule="exact"/>
        <w:ind w:firstLineChars="200" w:firstLine="562"/>
      </w:pPr>
      <w:r>
        <w:rPr>
          <w:rStyle w:val="a4"/>
          <w:rFonts w:ascii="仿宋_GB2312" w:eastAsia="仿宋_GB2312" w:cs="仿宋_GB2312"/>
          <w:sz w:val="28"/>
          <w:szCs w:val="28"/>
        </w:rPr>
        <w:t>二、有关要求</w:t>
      </w:r>
    </w:p>
    <w:p w14:paraId="31EB53B5" w14:textId="0D3AB404" w:rsidR="008F75EE" w:rsidRDefault="008F75EE" w:rsidP="008F75EE">
      <w:pPr>
        <w:pStyle w:val="a3"/>
        <w:widowControl/>
        <w:spacing w:line="600" w:lineRule="exact"/>
        <w:ind w:firstLineChars="200" w:firstLine="560"/>
      </w:pPr>
      <w:r>
        <w:rPr>
          <w:rFonts w:ascii="仿宋_GB2312" w:eastAsia="仿宋_GB2312" w:cs="仿宋_GB2312"/>
          <w:sz w:val="28"/>
          <w:szCs w:val="28"/>
        </w:rPr>
        <w:t>（一）请新注册单位将上述第一、二项用单位红头纸打印在一张</w:t>
      </w:r>
      <w:r>
        <w:rPr>
          <w:rStyle w:val="a4"/>
          <w:rFonts w:ascii="仿宋_GB2312" w:eastAsia="仿宋_GB2312" w:cs="仿宋_GB2312"/>
          <w:sz w:val="28"/>
          <w:szCs w:val="28"/>
        </w:rPr>
        <w:t>A4</w:t>
      </w:r>
      <w:r>
        <w:rPr>
          <w:rFonts w:ascii="仿宋_GB2312" w:eastAsia="仿宋_GB2312" w:cs="仿宋_GB2312"/>
          <w:sz w:val="28"/>
          <w:szCs w:val="28"/>
        </w:rPr>
        <w:t>纸上并加盖单位公章（具体格式附后）、第三项资质证书复印件（含有单位名称、公路工程资质名称的页面）和第四项承诺书共</w:t>
      </w:r>
      <w:r>
        <w:rPr>
          <w:rStyle w:val="a4"/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页传真至湖南省交通运输厅</w:t>
      </w:r>
      <w:r w:rsidR="00A33A80">
        <w:rPr>
          <w:rFonts w:ascii="仿宋_GB2312" w:eastAsia="仿宋_GB2312" w:cs="仿宋_GB2312" w:hint="eastAsia"/>
          <w:sz w:val="28"/>
          <w:szCs w:val="28"/>
        </w:rPr>
        <w:t>公路养护管理处</w:t>
      </w:r>
      <w:r>
        <w:rPr>
          <w:rFonts w:ascii="仿宋_GB2312" w:eastAsia="仿宋_GB2312" w:cs="仿宋_GB2312"/>
          <w:sz w:val="28"/>
          <w:szCs w:val="28"/>
        </w:rPr>
        <w:t>（联系电话</w:t>
      </w:r>
      <w:r w:rsidR="002967CB">
        <w:rPr>
          <w:rFonts w:ascii="仿宋_GB2312" w:eastAsia="仿宋_GB2312" w:cs="仿宋_GB2312" w:hint="eastAsia"/>
          <w:sz w:val="28"/>
          <w:szCs w:val="28"/>
        </w:rPr>
        <w:t>：</w:t>
      </w:r>
      <w:r>
        <w:rPr>
          <w:rFonts w:ascii="仿宋_GB2312" w:eastAsia="仿宋_GB2312" w:cs="仿宋_GB2312"/>
          <w:sz w:val="28"/>
          <w:szCs w:val="28"/>
        </w:rPr>
        <w:t>0731-887700</w:t>
      </w:r>
      <w:r w:rsidR="00A33A80">
        <w:rPr>
          <w:rFonts w:ascii="仿宋_GB2312" w:eastAsia="仿宋_GB2312" w:cs="仿宋_GB2312" w:hint="eastAsia"/>
          <w:sz w:val="28"/>
          <w:szCs w:val="28"/>
        </w:rPr>
        <w:t>8</w:t>
      </w:r>
      <w:r>
        <w:rPr>
          <w:rFonts w:ascii="仿宋_GB2312" w:eastAsia="仿宋_GB2312" w:cs="仿宋_GB2312" w:hint="eastAsia"/>
          <w:sz w:val="28"/>
          <w:szCs w:val="28"/>
        </w:rPr>
        <w:t>5</w:t>
      </w:r>
      <w:r>
        <w:rPr>
          <w:rFonts w:ascii="仿宋_GB2312" w:eastAsia="仿宋_GB2312" w:cs="仿宋_GB2312"/>
          <w:sz w:val="28"/>
          <w:szCs w:val="28"/>
        </w:rPr>
        <w:t>，），资料完整的将会及时开通。</w:t>
      </w:r>
    </w:p>
    <w:p w14:paraId="2BF70792" w14:textId="77777777" w:rsidR="008F75EE" w:rsidRDefault="008F75EE" w:rsidP="008F75EE">
      <w:pPr>
        <w:pStyle w:val="a3"/>
        <w:widowControl/>
        <w:spacing w:line="600" w:lineRule="exact"/>
        <w:ind w:firstLineChars="200" w:firstLine="560"/>
        <w:rPr>
          <w:b/>
        </w:rPr>
      </w:pPr>
      <w:r>
        <w:rPr>
          <w:rFonts w:ascii="仿宋_GB2312" w:eastAsia="仿宋_GB2312" w:cs="仿宋_GB2312"/>
          <w:sz w:val="28"/>
          <w:szCs w:val="28"/>
        </w:rPr>
        <w:t>（二）</w:t>
      </w:r>
      <w:r>
        <w:rPr>
          <w:rStyle w:val="a4"/>
          <w:rFonts w:ascii="仿宋_GB2312" w:eastAsia="仿宋_GB2312" w:cs="仿宋_GB2312"/>
          <w:sz w:val="28"/>
          <w:szCs w:val="28"/>
        </w:rPr>
        <w:t>必须由从业单位本部从该系统注册，联系电话、传真号码等必须为企业本部的联系方式，经电话核实号码不存在或联系人信息不完整，不真实的，一律不予受理。</w:t>
      </w:r>
    </w:p>
    <w:p w14:paraId="3EEA2416" w14:textId="77777777" w:rsidR="008F75EE" w:rsidRDefault="008F75EE" w:rsidP="008F75EE">
      <w:pPr>
        <w:pStyle w:val="a3"/>
        <w:widowControl/>
        <w:spacing w:line="480" w:lineRule="auto"/>
        <w:jc w:val="center"/>
        <w:rPr>
          <w:rFonts w:ascii="黑体" w:eastAsia="黑体" w:hAnsi="宋体" w:cs="黑体"/>
          <w:sz w:val="52"/>
          <w:szCs w:val="52"/>
        </w:rPr>
      </w:pPr>
    </w:p>
    <w:p w14:paraId="377734BD" w14:textId="77777777" w:rsidR="008F75EE" w:rsidRDefault="008F75EE" w:rsidP="008F75EE">
      <w:pPr>
        <w:pStyle w:val="a3"/>
        <w:widowControl/>
        <w:spacing w:line="480" w:lineRule="auto"/>
        <w:jc w:val="center"/>
      </w:pPr>
      <w:r>
        <w:rPr>
          <w:rFonts w:ascii="黑体" w:eastAsia="黑体" w:hAnsi="宋体" w:cs="黑体"/>
          <w:sz w:val="52"/>
          <w:szCs w:val="52"/>
        </w:rPr>
        <w:t>（单位红头字号）</w:t>
      </w:r>
    </w:p>
    <w:p w14:paraId="732EFAD8" w14:textId="77777777" w:rsidR="008F75EE" w:rsidRDefault="008F75EE" w:rsidP="008F75EE">
      <w:pPr>
        <w:pStyle w:val="a3"/>
        <w:widowControl/>
        <w:spacing w:line="480" w:lineRule="auto"/>
        <w:rPr>
          <w:rFonts w:ascii="仿宋_GB2312" w:eastAsia="仿宋_GB2312" w:cs="仿宋_GB2312"/>
          <w:sz w:val="28"/>
          <w:szCs w:val="28"/>
        </w:rPr>
      </w:pPr>
    </w:p>
    <w:p w14:paraId="6C5A158B" w14:textId="77777777" w:rsidR="008F75EE" w:rsidRDefault="008F75EE" w:rsidP="008F75EE">
      <w:pPr>
        <w:pStyle w:val="a3"/>
        <w:widowControl/>
        <w:spacing w:line="480" w:lineRule="auto"/>
      </w:pPr>
      <w:r>
        <w:rPr>
          <w:rFonts w:ascii="仿宋_GB2312" w:eastAsia="仿宋_GB2312" w:cs="仿宋_GB2312"/>
          <w:sz w:val="28"/>
          <w:szCs w:val="28"/>
        </w:rPr>
        <w:t>湖南省交通运输厅：</w:t>
      </w:r>
    </w:p>
    <w:p w14:paraId="56F9770C" w14:textId="2932F8CA" w:rsidR="008F75EE" w:rsidRDefault="008F75EE" w:rsidP="008F75EE">
      <w:pPr>
        <w:pStyle w:val="a3"/>
        <w:widowControl/>
        <w:spacing w:line="480" w:lineRule="auto"/>
        <w:ind w:firstLine="555"/>
      </w:pPr>
      <w:r>
        <w:rPr>
          <w:rFonts w:ascii="仿宋_GB2312" w:eastAsia="仿宋_GB2312" w:cs="仿宋_GB2312"/>
          <w:sz w:val="28"/>
          <w:szCs w:val="28"/>
        </w:rPr>
        <w:t>我单</w:t>
      </w:r>
      <w:proofErr w:type="gramStart"/>
      <w:r>
        <w:rPr>
          <w:rFonts w:ascii="仿宋_GB2312" w:eastAsia="仿宋_GB2312" w:cs="仿宋_GB2312"/>
          <w:sz w:val="28"/>
          <w:szCs w:val="28"/>
        </w:rPr>
        <w:t>位拟</w:t>
      </w:r>
      <w:proofErr w:type="gramEnd"/>
      <w:r>
        <w:rPr>
          <w:rFonts w:ascii="仿宋_GB2312" w:eastAsia="仿宋_GB2312" w:cs="仿宋_GB2312"/>
          <w:sz w:val="28"/>
          <w:szCs w:val="28"/>
        </w:rPr>
        <w:t>在《</w:t>
      </w:r>
      <w:r w:rsidR="00D460B3" w:rsidRPr="00D460B3">
        <w:rPr>
          <w:rFonts w:ascii="仿宋_GB2312" w:eastAsia="仿宋_GB2312" w:cs="仿宋_GB2312" w:hint="eastAsia"/>
          <w:sz w:val="28"/>
          <w:szCs w:val="28"/>
        </w:rPr>
        <w:t>湖南省公路养护资信管理系统</w:t>
      </w:r>
      <w:r>
        <w:rPr>
          <w:rFonts w:ascii="仿宋_GB2312" w:eastAsia="仿宋_GB2312" w:cs="仿宋_GB2312"/>
          <w:sz w:val="28"/>
          <w:szCs w:val="28"/>
        </w:rPr>
        <w:t>》完成网上注册，注册信息如下：</w:t>
      </w:r>
    </w:p>
    <w:p w14:paraId="3B58E372" w14:textId="77777777" w:rsidR="008F75EE" w:rsidRDefault="008F75EE" w:rsidP="008F75EE">
      <w:pPr>
        <w:pStyle w:val="a3"/>
        <w:widowControl/>
        <w:spacing w:line="480" w:lineRule="auto"/>
        <w:ind w:firstLine="600"/>
      </w:pPr>
      <w:r>
        <w:rPr>
          <w:rStyle w:val="a4"/>
          <w:rFonts w:ascii="仿宋_GB2312" w:eastAsia="仿宋_GB2312" w:cs="仿宋_GB2312"/>
          <w:sz w:val="30"/>
          <w:szCs w:val="30"/>
        </w:rPr>
        <w:t>一、单位基本信息</w:t>
      </w:r>
    </w:p>
    <w:p w14:paraId="5C1A6F51" w14:textId="77777777" w:rsidR="008F75EE" w:rsidRDefault="008F75EE" w:rsidP="008F75EE">
      <w:pPr>
        <w:pStyle w:val="a3"/>
        <w:widowControl/>
        <w:spacing w:line="480" w:lineRule="auto"/>
        <w:ind w:firstLine="555"/>
      </w:pPr>
      <w:r>
        <w:rPr>
          <w:rFonts w:ascii="仿宋_GB2312" w:eastAsia="仿宋_GB2312" w:cs="仿宋_GB2312"/>
          <w:sz w:val="28"/>
          <w:szCs w:val="28"/>
        </w:rPr>
        <w:t>单位名称（全称）：</w:t>
      </w:r>
    </w:p>
    <w:p w14:paraId="7D2D6DA2" w14:textId="77777777" w:rsidR="008F75EE" w:rsidRDefault="008F75EE" w:rsidP="008F75EE">
      <w:pPr>
        <w:pStyle w:val="a3"/>
        <w:widowControl/>
        <w:spacing w:line="480" w:lineRule="auto"/>
        <w:ind w:firstLine="555"/>
      </w:pPr>
      <w:r>
        <w:rPr>
          <w:rFonts w:ascii="仿宋_GB2312" w:eastAsia="仿宋_GB2312" w:cs="仿宋_GB2312"/>
          <w:sz w:val="28"/>
          <w:szCs w:val="28"/>
        </w:rPr>
        <w:t>组织机构代码：</w:t>
      </w:r>
    </w:p>
    <w:p w14:paraId="52D3DFAE" w14:textId="77777777" w:rsidR="008F75EE" w:rsidRDefault="008F75EE" w:rsidP="008F75EE">
      <w:pPr>
        <w:pStyle w:val="a3"/>
        <w:widowControl/>
        <w:spacing w:line="480" w:lineRule="auto"/>
        <w:ind w:firstLine="555"/>
      </w:pPr>
      <w:r>
        <w:rPr>
          <w:rFonts w:ascii="仿宋_GB2312" w:eastAsia="仿宋_GB2312" w:cs="仿宋_GB2312"/>
          <w:sz w:val="28"/>
          <w:szCs w:val="28"/>
        </w:rPr>
        <w:t xml:space="preserve">注册用户账号名： </w:t>
      </w:r>
    </w:p>
    <w:p w14:paraId="2538EB8E" w14:textId="77777777" w:rsidR="008F75EE" w:rsidRDefault="008F75EE" w:rsidP="008F75EE">
      <w:pPr>
        <w:pStyle w:val="a3"/>
        <w:widowControl/>
        <w:spacing w:line="480" w:lineRule="auto"/>
        <w:ind w:firstLine="555"/>
      </w:pPr>
      <w:r>
        <w:rPr>
          <w:rFonts w:ascii="仿宋_GB2312" w:eastAsia="仿宋_GB2312" w:cs="仿宋_GB2312"/>
          <w:sz w:val="28"/>
          <w:szCs w:val="28"/>
        </w:rPr>
        <w:t>企业类型（施工、</w:t>
      </w:r>
      <w:r>
        <w:rPr>
          <w:rFonts w:ascii="仿宋_GB2312" w:eastAsia="仿宋_GB2312" w:cs="仿宋_GB2312" w:hint="eastAsia"/>
          <w:sz w:val="28"/>
          <w:szCs w:val="28"/>
        </w:rPr>
        <w:t>设计、监理</w:t>
      </w:r>
      <w:r>
        <w:rPr>
          <w:rFonts w:ascii="仿宋_GB2312" w:eastAsia="仿宋_GB2312" w:cs="仿宋_GB2312"/>
          <w:sz w:val="28"/>
          <w:szCs w:val="28"/>
        </w:rPr>
        <w:t>）：</w:t>
      </w:r>
    </w:p>
    <w:p w14:paraId="13B17C28" w14:textId="77777777" w:rsidR="008F75EE" w:rsidRDefault="008F75EE" w:rsidP="008F75EE">
      <w:pPr>
        <w:pStyle w:val="a3"/>
        <w:widowControl/>
        <w:spacing w:line="480" w:lineRule="auto"/>
        <w:ind w:firstLine="600"/>
      </w:pPr>
      <w:r>
        <w:rPr>
          <w:rStyle w:val="a4"/>
          <w:rFonts w:ascii="仿宋_GB2312" w:eastAsia="仿宋_GB2312" w:cs="仿宋_GB2312"/>
          <w:sz w:val="30"/>
          <w:szCs w:val="30"/>
        </w:rPr>
        <w:t>二、具体经办联系人（必须由企业本部申请，留企业本部方式）</w:t>
      </w:r>
    </w:p>
    <w:p w14:paraId="1AF4CEA5" w14:textId="77777777" w:rsidR="008F75EE" w:rsidRDefault="008F75EE" w:rsidP="008F75EE">
      <w:pPr>
        <w:pStyle w:val="a3"/>
        <w:widowControl/>
        <w:spacing w:line="480" w:lineRule="auto"/>
        <w:ind w:firstLine="555"/>
      </w:pPr>
      <w:r>
        <w:rPr>
          <w:rFonts w:ascii="仿宋_GB2312" w:eastAsia="仿宋_GB2312" w:cs="仿宋_GB2312"/>
          <w:sz w:val="28"/>
          <w:szCs w:val="28"/>
        </w:rPr>
        <w:t>姓名：</w:t>
      </w:r>
    </w:p>
    <w:p w14:paraId="3CA847B0" w14:textId="77777777" w:rsidR="008F75EE" w:rsidRDefault="008F75EE" w:rsidP="008F75EE">
      <w:pPr>
        <w:pStyle w:val="a3"/>
        <w:widowControl/>
        <w:spacing w:line="480" w:lineRule="auto"/>
        <w:ind w:firstLine="555"/>
      </w:pPr>
      <w:r>
        <w:rPr>
          <w:rFonts w:ascii="仿宋_GB2312" w:eastAsia="仿宋_GB2312" w:cs="仿宋_GB2312"/>
          <w:sz w:val="28"/>
          <w:szCs w:val="28"/>
        </w:rPr>
        <w:t>办公电话：</w:t>
      </w:r>
    </w:p>
    <w:p w14:paraId="1ED30A2C" w14:textId="77777777" w:rsidR="008F75EE" w:rsidRDefault="008F75EE" w:rsidP="008F75EE">
      <w:pPr>
        <w:pStyle w:val="a3"/>
        <w:widowControl/>
        <w:spacing w:line="480" w:lineRule="auto"/>
        <w:ind w:firstLine="555"/>
      </w:pPr>
      <w:r>
        <w:rPr>
          <w:rFonts w:ascii="仿宋_GB2312" w:eastAsia="仿宋_GB2312" w:cs="仿宋_GB2312"/>
          <w:sz w:val="28"/>
          <w:szCs w:val="28"/>
        </w:rPr>
        <w:t>手机号码：</w:t>
      </w:r>
    </w:p>
    <w:p w14:paraId="213A0EA8" w14:textId="77777777" w:rsidR="008F75EE" w:rsidRDefault="008F75EE" w:rsidP="008F75EE">
      <w:pPr>
        <w:pStyle w:val="a3"/>
        <w:widowControl/>
        <w:spacing w:line="480" w:lineRule="auto"/>
        <w:ind w:firstLine="555"/>
      </w:pPr>
      <w:r>
        <w:rPr>
          <w:rFonts w:ascii="仿宋_GB2312" w:eastAsia="仿宋_GB2312" w:cs="仿宋_GB2312"/>
          <w:sz w:val="28"/>
          <w:szCs w:val="28"/>
        </w:rPr>
        <w:t>单位传真号码：</w:t>
      </w:r>
    </w:p>
    <w:p w14:paraId="4B51003F" w14:textId="77777777" w:rsidR="008F75EE" w:rsidRDefault="008F75EE" w:rsidP="008F75EE">
      <w:pPr>
        <w:pStyle w:val="a3"/>
        <w:widowControl/>
        <w:spacing w:line="480" w:lineRule="auto"/>
        <w:ind w:firstLine="555"/>
      </w:pPr>
      <w:r>
        <w:rPr>
          <w:rFonts w:ascii="仿宋_GB2312" w:eastAsia="仿宋_GB2312" w:cs="仿宋_GB2312" w:hint="eastAsia"/>
          <w:sz w:val="28"/>
          <w:szCs w:val="28"/>
        </w:rPr>
        <w:t>电子邮箱</w:t>
      </w:r>
      <w:r>
        <w:rPr>
          <w:rFonts w:ascii="仿宋_GB2312" w:eastAsia="仿宋_GB2312" w:cs="仿宋_GB2312"/>
          <w:sz w:val="28"/>
          <w:szCs w:val="28"/>
        </w:rPr>
        <w:t>：</w:t>
      </w:r>
    </w:p>
    <w:p w14:paraId="7D835A15" w14:textId="77777777" w:rsidR="008F75EE" w:rsidRDefault="008F75EE" w:rsidP="008F75EE">
      <w:pPr>
        <w:pStyle w:val="a3"/>
        <w:widowControl/>
        <w:spacing w:line="480" w:lineRule="auto"/>
        <w:ind w:firstLine="555"/>
      </w:pPr>
    </w:p>
    <w:p w14:paraId="3323D8BB" w14:textId="77777777" w:rsidR="008F75EE" w:rsidRDefault="008F75EE" w:rsidP="008F75EE">
      <w:pPr>
        <w:pStyle w:val="a3"/>
        <w:widowControl/>
        <w:spacing w:line="480" w:lineRule="auto"/>
        <w:jc w:val="right"/>
      </w:pPr>
      <w:r>
        <w:rPr>
          <w:rFonts w:ascii="仿宋_GB2312" w:eastAsia="仿宋_GB2312" w:cs="仿宋_GB2312" w:hint="eastAsia"/>
          <w:sz w:val="28"/>
          <w:szCs w:val="28"/>
        </w:rPr>
        <w:t>单位名称</w:t>
      </w:r>
      <w:r>
        <w:rPr>
          <w:rFonts w:ascii="仿宋_GB2312" w:eastAsia="仿宋_GB2312" w:cs="仿宋_GB2312"/>
          <w:sz w:val="28"/>
          <w:szCs w:val="28"/>
        </w:rPr>
        <w:t>（盖章）</w:t>
      </w:r>
    </w:p>
    <w:p w14:paraId="013E5694" w14:textId="77777777" w:rsidR="008F75EE" w:rsidRDefault="008F75EE" w:rsidP="008F75EE">
      <w:pPr>
        <w:pStyle w:val="a3"/>
        <w:widowControl/>
        <w:wordWrap w:val="0"/>
        <w:spacing w:line="480" w:lineRule="auto"/>
        <w:jc w:val="right"/>
      </w:pPr>
      <w:r>
        <w:rPr>
          <w:rFonts w:ascii="仿宋_GB2312" w:eastAsia="仿宋_GB2312" w:cs="仿宋_GB2312"/>
          <w:sz w:val="28"/>
          <w:szCs w:val="28"/>
        </w:rPr>
        <w:t>年</w:t>
      </w:r>
      <w:r>
        <w:rPr>
          <w:rFonts w:ascii="serif" w:eastAsia="serif" w:hAnsi="serif" w:cs="serif" w:hint="eastAsia"/>
          <w:sz w:val="36"/>
          <w:szCs w:val="36"/>
        </w:rPr>
        <w:t xml:space="preserve">  </w:t>
      </w:r>
      <w:r>
        <w:rPr>
          <w:rFonts w:ascii="仿宋_GB2312" w:eastAsia="仿宋_GB2312" w:cs="仿宋_GB2312"/>
          <w:sz w:val="28"/>
          <w:szCs w:val="28"/>
        </w:rPr>
        <w:t>月</w:t>
      </w:r>
      <w:r>
        <w:rPr>
          <w:rFonts w:ascii="serif" w:eastAsia="serif" w:hAnsi="serif" w:cs="serif" w:hint="eastAsia"/>
          <w:sz w:val="36"/>
          <w:szCs w:val="36"/>
        </w:rPr>
        <w:t xml:space="preserve">  </w:t>
      </w:r>
      <w:r>
        <w:rPr>
          <w:rFonts w:ascii="仿宋_GB2312" w:eastAsia="仿宋_GB2312" w:cs="仿宋_GB2312"/>
          <w:sz w:val="28"/>
          <w:szCs w:val="28"/>
        </w:rPr>
        <w:t>日</w:t>
      </w:r>
    </w:p>
    <w:p w14:paraId="4F8C1AAC" w14:textId="77777777" w:rsidR="008F75EE" w:rsidRDefault="008F75EE" w:rsidP="008F75EE">
      <w:pPr>
        <w:pStyle w:val="a3"/>
        <w:widowControl/>
        <w:spacing w:line="360" w:lineRule="auto"/>
        <w:jc w:val="center"/>
      </w:pPr>
      <w:r>
        <w:rPr>
          <w:rStyle w:val="a4"/>
          <w:rFonts w:ascii="黑体" w:eastAsia="黑体" w:hAnsi="宋体" w:cs="黑体" w:hint="eastAsia"/>
          <w:sz w:val="43"/>
          <w:szCs w:val="43"/>
        </w:rPr>
        <w:lastRenderedPageBreak/>
        <w:t>承 诺 书</w:t>
      </w:r>
    </w:p>
    <w:p w14:paraId="4CE80716" w14:textId="77777777" w:rsidR="008F75EE" w:rsidRDefault="008F75EE" w:rsidP="008F75EE">
      <w:pPr>
        <w:pStyle w:val="a3"/>
        <w:widowControl/>
        <w:spacing w:line="360" w:lineRule="auto"/>
      </w:pPr>
    </w:p>
    <w:p w14:paraId="7C64AAAF" w14:textId="77777777" w:rsidR="008F75EE" w:rsidRDefault="008F75EE" w:rsidP="008F75EE">
      <w:pPr>
        <w:pStyle w:val="a3"/>
        <w:widowControl/>
        <w:spacing w:line="360" w:lineRule="auto"/>
      </w:pPr>
      <w:r>
        <w:rPr>
          <w:rFonts w:ascii="仿宋_GB2312" w:eastAsia="仿宋_GB2312" w:cs="仿宋_GB2312"/>
          <w:sz w:val="31"/>
          <w:szCs w:val="31"/>
        </w:rPr>
        <w:t>湖南省交通运输厅：</w:t>
      </w:r>
    </w:p>
    <w:p w14:paraId="3CF4F7A8" w14:textId="590968EE" w:rsidR="008F75EE" w:rsidRDefault="008F75EE" w:rsidP="008F75EE">
      <w:pPr>
        <w:pStyle w:val="a3"/>
        <w:widowControl/>
        <w:spacing w:line="360" w:lineRule="auto"/>
        <w:ind w:firstLine="570"/>
      </w:pPr>
      <w:r>
        <w:rPr>
          <w:rFonts w:ascii="仿宋_GB2312" w:eastAsia="仿宋_GB2312" w:cs="仿宋_GB2312"/>
          <w:sz w:val="31"/>
          <w:szCs w:val="31"/>
        </w:rPr>
        <w:t>为配合湖南省交通运输</w:t>
      </w:r>
      <w:proofErr w:type="gramStart"/>
      <w:r>
        <w:rPr>
          <w:rFonts w:ascii="仿宋_GB2312" w:eastAsia="仿宋_GB2312" w:cs="仿宋_GB2312"/>
          <w:sz w:val="31"/>
          <w:szCs w:val="31"/>
        </w:rPr>
        <w:t>厅做好</w:t>
      </w:r>
      <w:proofErr w:type="gramEnd"/>
      <w:r>
        <w:rPr>
          <w:rFonts w:ascii="仿宋_GB2312" w:eastAsia="仿宋_GB2312" w:cs="仿宋_GB2312"/>
          <w:sz w:val="31"/>
          <w:szCs w:val="31"/>
        </w:rPr>
        <w:t>公路</w:t>
      </w:r>
      <w:r w:rsidR="00A33A80">
        <w:rPr>
          <w:rFonts w:ascii="仿宋_GB2312" w:eastAsia="仿宋_GB2312" w:cs="仿宋_GB2312" w:hint="eastAsia"/>
          <w:sz w:val="31"/>
          <w:szCs w:val="31"/>
        </w:rPr>
        <w:t>养护</w:t>
      </w:r>
      <w:r>
        <w:rPr>
          <w:rFonts w:ascii="仿宋_GB2312" w:eastAsia="仿宋_GB2312" w:cs="仿宋_GB2312"/>
          <w:sz w:val="31"/>
          <w:szCs w:val="31"/>
        </w:rPr>
        <w:t>行业信用体系建设，本企业郑重承诺：</w:t>
      </w:r>
    </w:p>
    <w:p w14:paraId="1CCDBA15" w14:textId="108B5B40" w:rsidR="008F75EE" w:rsidRDefault="008F75EE" w:rsidP="008F75EE">
      <w:pPr>
        <w:pStyle w:val="a3"/>
        <w:widowControl/>
        <w:spacing w:line="360" w:lineRule="auto"/>
        <w:ind w:firstLineChars="200" w:firstLine="620"/>
      </w:pPr>
      <w:r>
        <w:rPr>
          <w:rFonts w:ascii="仿宋_GB2312" w:eastAsia="仿宋_GB2312" w:cs="仿宋_GB2312"/>
          <w:sz w:val="31"/>
          <w:szCs w:val="31"/>
        </w:rPr>
        <w:t>一、自愿参加湖南省公路工程</w:t>
      </w:r>
      <w:r w:rsidR="00A33A80">
        <w:rPr>
          <w:rFonts w:ascii="仿宋_GB2312" w:eastAsia="仿宋_GB2312" w:cs="仿宋_GB2312" w:hint="eastAsia"/>
          <w:sz w:val="31"/>
          <w:szCs w:val="31"/>
        </w:rPr>
        <w:t>养护</w:t>
      </w:r>
      <w:r>
        <w:rPr>
          <w:rFonts w:ascii="仿宋_GB2312" w:eastAsia="仿宋_GB2312" w:cs="仿宋_GB2312"/>
          <w:sz w:val="31"/>
          <w:szCs w:val="31"/>
        </w:rPr>
        <w:t>从业企业信用信息管理，并按</w:t>
      </w:r>
      <w:r w:rsidR="007306F2">
        <w:rPr>
          <w:rFonts w:ascii="仿宋_GB2312" w:eastAsia="仿宋_GB2312" w:cs="仿宋_GB2312" w:hint="eastAsia"/>
          <w:sz w:val="31"/>
          <w:szCs w:val="31"/>
        </w:rPr>
        <w:t>资信系统</w:t>
      </w:r>
      <w:r>
        <w:rPr>
          <w:rFonts w:ascii="仿宋_GB2312" w:eastAsia="仿宋_GB2312" w:cs="仿宋_GB2312"/>
          <w:sz w:val="31"/>
          <w:szCs w:val="31"/>
        </w:rPr>
        <w:t>的要求录入企业基本信息。</w:t>
      </w:r>
    </w:p>
    <w:p w14:paraId="1B686723" w14:textId="77777777" w:rsidR="008F75EE" w:rsidRDefault="008F75EE" w:rsidP="008F75EE">
      <w:pPr>
        <w:pStyle w:val="a3"/>
        <w:widowControl/>
        <w:spacing w:line="360" w:lineRule="auto"/>
        <w:ind w:firstLineChars="200" w:firstLine="620"/>
        <w:rPr>
          <w:rFonts w:ascii="仿宋_GB2312" w:eastAsia="仿宋_GB2312" w:cs="仿宋_GB2312"/>
          <w:sz w:val="31"/>
          <w:szCs w:val="31"/>
        </w:rPr>
      </w:pPr>
      <w:r>
        <w:rPr>
          <w:rFonts w:ascii="仿宋_GB2312" w:eastAsia="仿宋_GB2312" w:cs="仿宋_GB2312"/>
          <w:sz w:val="31"/>
          <w:szCs w:val="31"/>
        </w:rPr>
        <w:t>二、所填写的信息是真实、完整的，愿意向社会公开并作为参加投标活动的主要依据，同时接受社会监督。</w:t>
      </w:r>
    </w:p>
    <w:p w14:paraId="0F496357" w14:textId="77777777" w:rsidR="008F75EE" w:rsidRDefault="008F75EE" w:rsidP="008F75EE">
      <w:pPr>
        <w:pStyle w:val="a3"/>
        <w:widowControl/>
        <w:spacing w:line="360" w:lineRule="auto"/>
        <w:ind w:firstLineChars="200" w:firstLine="620"/>
        <w:rPr>
          <w:rFonts w:ascii="仿宋_GB2312" w:eastAsia="仿宋_GB2312" w:cs="仿宋_GB2312"/>
          <w:sz w:val="31"/>
          <w:szCs w:val="31"/>
        </w:rPr>
      </w:pPr>
      <w:r>
        <w:rPr>
          <w:rFonts w:ascii="仿宋_GB2312" w:eastAsia="仿宋_GB2312" w:cs="仿宋_GB2312"/>
          <w:sz w:val="31"/>
          <w:szCs w:val="31"/>
        </w:rPr>
        <w:t>三、所提交信息内容如有虚报、瞒报和造假等情形，本企业愿意接受主管部门的查处，并承担以下后果：</w:t>
      </w:r>
    </w:p>
    <w:p w14:paraId="0D74A7DF" w14:textId="77777777" w:rsidR="008F75EE" w:rsidRDefault="008F75EE" w:rsidP="008F75EE">
      <w:pPr>
        <w:pStyle w:val="a3"/>
        <w:widowControl/>
        <w:spacing w:line="360" w:lineRule="auto"/>
        <w:ind w:firstLine="570"/>
      </w:pPr>
      <w:r>
        <w:rPr>
          <w:rFonts w:ascii="仿宋_GB2312" w:eastAsia="仿宋_GB2312" w:cs="仿宋_GB2312"/>
          <w:sz w:val="31"/>
          <w:szCs w:val="31"/>
        </w:rPr>
        <w:t>（一）参与投标活动时，因网上公布的企业业绩、有关人员职称以及项目经理（建造师）、人员等信息与投标文件不一致，导致本企业投标活动失败；</w:t>
      </w:r>
    </w:p>
    <w:p w14:paraId="4F58D061" w14:textId="77777777" w:rsidR="008F75EE" w:rsidRDefault="008F75EE" w:rsidP="008F75EE">
      <w:pPr>
        <w:pStyle w:val="a3"/>
        <w:widowControl/>
        <w:spacing w:line="360" w:lineRule="auto"/>
        <w:ind w:firstLine="570"/>
      </w:pPr>
      <w:r>
        <w:rPr>
          <w:rFonts w:ascii="仿宋_GB2312" w:eastAsia="仿宋_GB2312" w:cs="仿宋_GB2312"/>
          <w:sz w:val="31"/>
          <w:szCs w:val="31"/>
        </w:rPr>
        <w:t>（二）降低本企业信用等级；</w:t>
      </w:r>
    </w:p>
    <w:p w14:paraId="1D3F0630" w14:textId="3C7428A9" w:rsidR="008F75EE" w:rsidRDefault="008F75EE" w:rsidP="008F75EE">
      <w:pPr>
        <w:pStyle w:val="a3"/>
        <w:widowControl/>
        <w:spacing w:line="360" w:lineRule="auto"/>
        <w:ind w:firstLine="570"/>
      </w:pPr>
      <w:r>
        <w:rPr>
          <w:rFonts w:ascii="仿宋_GB2312" w:eastAsia="仿宋_GB2312" w:cs="仿宋_GB2312"/>
          <w:sz w:val="31"/>
          <w:szCs w:val="31"/>
        </w:rPr>
        <w:t>（三）一定时间内暂停进入湖南省公路</w:t>
      </w:r>
      <w:r w:rsidR="00637778">
        <w:rPr>
          <w:rFonts w:ascii="仿宋_GB2312" w:eastAsia="仿宋_GB2312" w:cs="仿宋_GB2312" w:hint="eastAsia"/>
          <w:sz w:val="31"/>
          <w:szCs w:val="31"/>
        </w:rPr>
        <w:t>养护</w:t>
      </w:r>
      <w:r>
        <w:rPr>
          <w:rFonts w:ascii="仿宋_GB2312" w:eastAsia="仿宋_GB2312" w:cs="仿宋_GB2312"/>
          <w:sz w:val="31"/>
          <w:szCs w:val="31"/>
        </w:rPr>
        <w:t>市场投标活动。</w:t>
      </w:r>
    </w:p>
    <w:p w14:paraId="15DD16F6" w14:textId="77777777" w:rsidR="008F75EE" w:rsidRDefault="008F75EE" w:rsidP="008F75EE">
      <w:pPr>
        <w:pStyle w:val="a3"/>
        <w:widowControl/>
        <w:spacing w:line="360" w:lineRule="auto"/>
        <w:ind w:firstLine="570"/>
      </w:pPr>
      <w:r>
        <w:rPr>
          <w:rFonts w:ascii="仿宋_GB2312" w:eastAsia="仿宋_GB2312" w:cs="仿宋_GB2312"/>
          <w:sz w:val="31"/>
          <w:szCs w:val="31"/>
        </w:rPr>
        <w:t>特此承诺！</w:t>
      </w:r>
    </w:p>
    <w:p w14:paraId="5DC6A5B2" w14:textId="77777777" w:rsidR="008F75EE" w:rsidRDefault="008F75EE" w:rsidP="008F75EE">
      <w:pPr>
        <w:pStyle w:val="a3"/>
        <w:widowControl/>
        <w:spacing w:line="360" w:lineRule="auto"/>
        <w:ind w:firstLine="570"/>
      </w:pPr>
      <w:r>
        <w:rPr>
          <w:rFonts w:ascii="仿宋_GB2312" w:eastAsia="仿宋_GB2312" w:cs="仿宋_GB2312"/>
          <w:sz w:val="31"/>
          <w:szCs w:val="31"/>
        </w:rPr>
        <w:t> </w:t>
      </w:r>
    </w:p>
    <w:p w14:paraId="28CF7EB3" w14:textId="77777777" w:rsidR="008F75EE" w:rsidRDefault="008F75EE" w:rsidP="008F75EE">
      <w:pPr>
        <w:pStyle w:val="a3"/>
        <w:widowControl/>
        <w:spacing w:line="360" w:lineRule="auto"/>
        <w:ind w:firstLine="570"/>
        <w:jc w:val="right"/>
      </w:pPr>
      <w:r>
        <w:rPr>
          <w:rFonts w:ascii="仿宋_GB2312" w:eastAsia="仿宋_GB2312" w:cs="仿宋_GB2312"/>
          <w:sz w:val="31"/>
          <w:szCs w:val="31"/>
        </w:rPr>
        <w:t>本企业名称：</w:t>
      </w:r>
      <w:r>
        <w:rPr>
          <w:rFonts w:ascii="仿宋_GB2312" w:eastAsia="仿宋_GB2312" w:cs="仿宋_GB2312"/>
          <w:sz w:val="31"/>
          <w:szCs w:val="31"/>
          <w:u w:val="single"/>
        </w:rPr>
        <w:t>（单位名称并加盖印章）</w:t>
      </w:r>
    </w:p>
    <w:p w14:paraId="3B3C551F" w14:textId="77777777" w:rsidR="008F75EE" w:rsidRDefault="008F75EE" w:rsidP="008F75EE">
      <w:pPr>
        <w:pStyle w:val="a3"/>
        <w:widowControl/>
        <w:wordWrap w:val="0"/>
        <w:spacing w:line="360" w:lineRule="auto"/>
        <w:ind w:firstLine="570"/>
        <w:jc w:val="right"/>
      </w:pPr>
      <w:r>
        <w:rPr>
          <w:rFonts w:ascii="仿宋_GB2312" w:eastAsia="仿宋_GB2312" w:cs="仿宋_GB2312"/>
          <w:sz w:val="31"/>
          <w:szCs w:val="31"/>
        </w:rPr>
        <w:t>企业法定代表人：</w:t>
      </w:r>
      <w:r>
        <w:rPr>
          <w:rFonts w:ascii="仿宋_GB2312" w:eastAsia="仿宋_GB2312" w:cs="仿宋_GB2312" w:hint="eastAsia"/>
          <w:sz w:val="31"/>
          <w:szCs w:val="31"/>
          <w:u w:val="single"/>
        </w:rPr>
        <w:t xml:space="preserve">       </w:t>
      </w:r>
      <w:r>
        <w:rPr>
          <w:rFonts w:ascii="仿宋_GB2312" w:eastAsia="仿宋_GB2312" w:cs="仿宋_GB2312"/>
          <w:sz w:val="31"/>
          <w:szCs w:val="31"/>
          <w:u w:val="single"/>
        </w:rPr>
        <w:t>（签字）</w:t>
      </w:r>
    </w:p>
    <w:p w14:paraId="149A53AA" w14:textId="77777777" w:rsidR="008F75EE" w:rsidRDefault="008F75EE" w:rsidP="008F75EE">
      <w:pPr>
        <w:pStyle w:val="a3"/>
        <w:widowControl/>
        <w:wordWrap w:val="0"/>
        <w:spacing w:line="360" w:lineRule="auto"/>
        <w:ind w:firstLine="570"/>
        <w:jc w:val="right"/>
      </w:pPr>
      <w:r>
        <w:rPr>
          <w:rFonts w:ascii="仿宋_GB2312" w:eastAsia="仿宋_GB2312" w:cs="仿宋_GB2312"/>
          <w:sz w:val="31"/>
          <w:szCs w:val="31"/>
        </w:rPr>
        <w:t>日期：</w:t>
      </w:r>
      <w:r>
        <w:rPr>
          <w:rFonts w:ascii="仿宋_GB2312" w:eastAsia="仿宋_GB2312" w:cs="仿宋_GB2312" w:hint="eastAsia"/>
          <w:sz w:val="31"/>
          <w:szCs w:val="31"/>
        </w:rPr>
        <w:t xml:space="preserve">   </w:t>
      </w:r>
      <w:r>
        <w:rPr>
          <w:rFonts w:ascii="仿宋_GB2312" w:eastAsia="仿宋_GB2312" w:cs="仿宋_GB2312"/>
          <w:sz w:val="31"/>
          <w:szCs w:val="31"/>
        </w:rPr>
        <w:t xml:space="preserve"> 年</w:t>
      </w:r>
      <w:r>
        <w:rPr>
          <w:rFonts w:ascii="仿宋_GB2312" w:eastAsia="仿宋_GB2312" w:cs="仿宋_GB2312" w:hint="eastAsia"/>
          <w:sz w:val="31"/>
          <w:szCs w:val="31"/>
        </w:rPr>
        <w:t xml:space="preserve">   </w:t>
      </w:r>
      <w:r>
        <w:rPr>
          <w:rFonts w:ascii="仿宋_GB2312" w:eastAsia="仿宋_GB2312" w:cs="仿宋_GB2312"/>
          <w:sz w:val="31"/>
          <w:szCs w:val="31"/>
        </w:rPr>
        <w:t>月</w:t>
      </w:r>
      <w:r>
        <w:rPr>
          <w:rFonts w:ascii="仿宋_GB2312" w:eastAsia="仿宋_GB2312" w:cs="仿宋_GB2312" w:hint="eastAsia"/>
          <w:sz w:val="31"/>
          <w:szCs w:val="31"/>
        </w:rPr>
        <w:t xml:space="preserve">   </w:t>
      </w:r>
      <w:r>
        <w:rPr>
          <w:rFonts w:ascii="仿宋_GB2312" w:eastAsia="仿宋_GB2312" w:cs="仿宋_GB2312"/>
          <w:sz w:val="31"/>
          <w:szCs w:val="31"/>
        </w:rPr>
        <w:t xml:space="preserve"> 日</w:t>
      </w:r>
      <w:r>
        <w:rPr>
          <w:rFonts w:hint="eastAsia"/>
        </w:rPr>
        <w:t xml:space="preserve">  </w:t>
      </w:r>
    </w:p>
    <w:p w14:paraId="7F886C95" w14:textId="77777777" w:rsidR="00AD5386" w:rsidRDefault="00AD5386"/>
    <w:sectPr w:rsidR="00AD5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5E1E" w14:textId="77777777" w:rsidR="00E13625" w:rsidRDefault="00E13625" w:rsidP="002967CB">
      <w:r>
        <w:separator/>
      </w:r>
    </w:p>
  </w:endnote>
  <w:endnote w:type="continuationSeparator" w:id="0">
    <w:p w14:paraId="20CF9122" w14:textId="77777777" w:rsidR="00E13625" w:rsidRDefault="00E13625" w:rsidP="0029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E8FBE" w14:textId="77777777" w:rsidR="00E13625" w:rsidRDefault="00E13625" w:rsidP="002967CB">
      <w:r>
        <w:separator/>
      </w:r>
    </w:p>
  </w:footnote>
  <w:footnote w:type="continuationSeparator" w:id="0">
    <w:p w14:paraId="54FBEE55" w14:textId="77777777" w:rsidR="00E13625" w:rsidRDefault="00E13625" w:rsidP="00296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5EE"/>
    <w:rsid w:val="0014385D"/>
    <w:rsid w:val="002967CB"/>
    <w:rsid w:val="00637778"/>
    <w:rsid w:val="007306F2"/>
    <w:rsid w:val="008F75EE"/>
    <w:rsid w:val="00A33A80"/>
    <w:rsid w:val="00AD5386"/>
    <w:rsid w:val="00D460B3"/>
    <w:rsid w:val="00E13625"/>
    <w:rsid w:val="00FC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76A87"/>
  <w15:docId w15:val="{BD715FB2-2B7D-4F94-A484-89B0D59B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F75EE"/>
    <w:pPr>
      <w:jc w:val="left"/>
    </w:pPr>
    <w:rPr>
      <w:rFonts w:ascii="微软雅黑" w:eastAsia="微软雅黑" w:hAnsi="微软雅黑" w:cs="Times New Roman"/>
      <w:kern w:val="0"/>
      <w:sz w:val="18"/>
      <w:szCs w:val="18"/>
    </w:rPr>
  </w:style>
  <w:style w:type="character" w:styleId="a4">
    <w:name w:val="Strong"/>
    <w:basedOn w:val="a0"/>
    <w:qFormat/>
    <w:rsid w:val="008F75EE"/>
    <w:rPr>
      <w:b/>
    </w:rPr>
  </w:style>
  <w:style w:type="paragraph" w:styleId="a5">
    <w:name w:val="header"/>
    <w:basedOn w:val="a"/>
    <w:link w:val="a6"/>
    <w:uiPriority w:val="99"/>
    <w:unhideWhenUsed/>
    <w:rsid w:val="0029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7C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7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罗勇</dc:creator>
  <cp:lastModifiedBy>1466526518@qq.com</cp:lastModifiedBy>
  <cp:revision>7</cp:revision>
  <dcterms:created xsi:type="dcterms:W3CDTF">2021-03-19T02:50:00Z</dcterms:created>
  <dcterms:modified xsi:type="dcterms:W3CDTF">2021-04-23T02:32:00Z</dcterms:modified>
</cp:coreProperties>
</file>