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after="0" w:afterAutospacing="0" w:line="13" w:lineRule="atLeast"/>
        <w:ind w:right="0"/>
        <w:jc w:val="center"/>
        <w:rPr>
          <w:rFonts w:hint="eastAsia" w:ascii="宋体" w:hAnsi="宋体" w:eastAsia="宋体" w:cs="宋体"/>
          <w:b/>
          <w:bCs/>
          <w:color w:val="333333"/>
          <w:sz w:val="21"/>
          <w:szCs w:val="21"/>
          <w:lang w:val="en-US" w:eastAsia="zh-CN"/>
        </w:rPr>
      </w:pPr>
    </w:p>
    <w:p>
      <w:pPr>
        <w:pStyle w:val="4"/>
        <w:keepNext w:val="0"/>
        <w:keepLines w:val="0"/>
        <w:widowControl/>
        <w:suppressLineNumbers w:val="0"/>
        <w:spacing w:after="0" w:afterAutospacing="0" w:line="13" w:lineRule="atLeast"/>
        <w:ind w:right="0"/>
        <w:jc w:val="center"/>
        <w:rPr>
          <w:rFonts w:hint="eastAsia" w:ascii="宋体" w:hAnsi="宋体" w:eastAsia="宋体" w:cs="宋体"/>
          <w:b/>
          <w:bCs/>
          <w:color w:val="333333"/>
          <w:sz w:val="21"/>
          <w:szCs w:val="21"/>
          <w:lang w:val="en-US" w:eastAsia="zh-CN"/>
        </w:rPr>
      </w:pPr>
      <w:r>
        <w:rPr>
          <w:rFonts w:hint="eastAsia" w:ascii="宋体" w:hAnsi="宋体" w:eastAsia="宋体" w:cs="宋体"/>
          <w:b/>
          <w:bCs/>
          <w:color w:val="333333"/>
          <w:sz w:val="21"/>
          <w:szCs w:val="21"/>
          <w:lang w:val="en-US" w:eastAsia="zh-CN"/>
        </w:rPr>
        <w:t>湖南省高速公路集团有限公司 2022 年机电养护中修工程施工项目JDSG01、JDSG02、JDSG03 标段施</w:t>
      </w:r>
      <w:r>
        <w:rPr>
          <w:rFonts w:hint="eastAsia" w:ascii="宋体" w:hAnsi="宋体" w:cs="宋体"/>
          <w:b/>
          <w:bCs/>
          <w:color w:val="333333"/>
          <w:sz w:val="21"/>
          <w:szCs w:val="21"/>
          <w:lang w:val="en-US" w:eastAsia="zh-CN"/>
        </w:rPr>
        <w:t>工</w:t>
      </w:r>
      <w:r>
        <w:rPr>
          <w:rFonts w:hint="eastAsia" w:ascii="宋体" w:hAnsi="宋体" w:eastAsia="宋体" w:cs="宋体"/>
          <w:b/>
          <w:bCs/>
          <w:color w:val="333333"/>
          <w:sz w:val="21"/>
          <w:szCs w:val="21"/>
          <w:lang w:val="en-US" w:eastAsia="zh-CN"/>
        </w:rPr>
        <w:t>中标候选人公示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508" w:firstLineChars="242"/>
        <w:jc w:val="left"/>
        <w:rPr>
          <w:rFonts w:hint="eastAsia" w:ascii="宋体" w:hAnsi="宋体" w:eastAsia="宋体" w:cs="宋体"/>
          <w:i w:val="0"/>
          <w:iCs w:val="0"/>
          <w:caps w:val="0"/>
          <w:color w:val="333333"/>
          <w:spacing w:val="0"/>
          <w:kern w:val="0"/>
          <w:sz w:val="21"/>
          <w:szCs w:val="21"/>
          <w:shd w:val="clear" w:color="auto" w:fill="FFFFFF"/>
          <w:lang w:val="en-US" w:eastAsia="zh-CN" w:bidi="ar"/>
        </w:rPr>
      </w:pPr>
      <w:r>
        <w:rPr>
          <w:rFonts w:hint="eastAsia" w:ascii="宋体" w:hAnsi="宋体" w:eastAsia="宋体" w:cs="宋体"/>
          <w:color w:val="000000"/>
          <w:kern w:val="0"/>
          <w:szCs w:val="21"/>
        </w:rPr>
        <w:t>湖南省高速公路集团有限公司（招标人）按照有关规定，将</w:t>
      </w:r>
      <w:r>
        <w:rPr>
          <w:rFonts w:hint="eastAsia" w:ascii="宋体" w:hAnsi="宋体" w:eastAsia="宋体" w:cs="宋体"/>
          <w:i w:val="0"/>
          <w:iCs w:val="0"/>
          <w:caps w:val="0"/>
          <w:color w:val="333333"/>
          <w:spacing w:val="0"/>
          <w:kern w:val="0"/>
          <w:sz w:val="21"/>
          <w:szCs w:val="21"/>
          <w:shd w:val="clear" w:color="auto" w:fill="FFFFFF"/>
          <w:lang w:val="en-US" w:eastAsia="zh-CN" w:bidi="ar"/>
        </w:rPr>
        <w:t>湖南省高速公路集团有限公司2022年机电养护中修工程施工项目</w:t>
      </w:r>
      <w:r>
        <w:rPr>
          <w:rFonts w:hint="eastAsia" w:ascii="宋体" w:hAnsi="宋体" w:eastAsia="宋体" w:cs="宋体"/>
          <w:color w:val="000000"/>
          <w:kern w:val="0"/>
          <w:szCs w:val="21"/>
        </w:rPr>
        <w:t>（项目名称）</w:t>
      </w:r>
      <w:r>
        <w:rPr>
          <w:rFonts w:hint="eastAsia" w:ascii="宋体" w:hAnsi="宋体" w:eastAsia="宋体" w:cs="宋体"/>
          <w:i w:val="0"/>
          <w:iCs w:val="0"/>
          <w:caps w:val="0"/>
          <w:color w:val="333333"/>
          <w:spacing w:val="0"/>
          <w:kern w:val="0"/>
          <w:sz w:val="21"/>
          <w:szCs w:val="21"/>
          <w:shd w:val="clear" w:color="auto" w:fill="FFFFFF"/>
          <w:lang w:val="en-US" w:eastAsia="zh-CN" w:bidi="ar"/>
        </w:rPr>
        <w:t>JDSG01、JDSG02、JDSG03 标段</w:t>
      </w:r>
      <w:r>
        <w:rPr>
          <w:rFonts w:hint="eastAsia" w:ascii="宋体" w:hAnsi="宋体" w:cs="宋体"/>
          <w:i w:val="0"/>
          <w:iCs w:val="0"/>
          <w:caps w:val="0"/>
          <w:color w:val="333333"/>
          <w:spacing w:val="0"/>
          <w:kern w:val="0"/>
          <w:sz w:val="21"/>
          <w:szCs w:val="21"/>
          <w:shd w:val="clear" w:color="auto" w:fill="FFFFFF"/>
          <w:lang w:val="en-US" w:eastAsia="zh-CN" w:bidi="ar"/>
        </w:rPr>
        <w:t>中标候选人公示如下</w:t>
      </w:r>
      <w:r>
        <w:rPr>
          <w:rFonts w:hint="eastAsia" w:ascii="宋体" w:hAnsi="宋体" w:eastAsia="宋体" w:cs="宋体"/>
          <w:i w:val="0"/>
          <w:iCs w:val="0"/>
          <w:caps w:val="0"/>
          <w:color w:val="333333"/>
          <w:spacing w:val="0"/>
          <w:kern w:val="0"/>
          <w:sz w:val="21"/>
          <w:szCs w:val="21"/>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left"/>
        <w:rPr>
          <w:rFonts w:hint="eastAsia" w:ascii="宋体" w:hAnsi="宋体" w:cs="宋体"/>
          <w:b/>
          <w:bCs/>
          <w:color w:val="333333"/>
          <w:sz w:val="21"/>
          <w:szCs w:val="21"/>
          <w:lang w:val="en-US" w:eastAsia="zh-CN"/>
        </w:rPr>
      </w:pPr>
      <w:r>
        <w:rPr>
          <w:rFonts w:hint="eastAsia" w:ascii="宋体" w:hAnsi="宋体" w:eastAsia="宋体" w:cs="宋体"/>
          <w:b/>
          <w:bCs/>
          <w:color w:val="333333"/>
          <w:sz w:val="21"/>
          <w:szCs w:val="21"/>
          <w:lang w:val="en-US" w:eastAsia="zh-CN"/>
        </w:rPr>
        <w:t>JDSG01</w:t>
      </w:r>
      <w:r>
        <w:rPr>
          <w:rFonts w:hint="eastAsia" w:ascii="宋体" w:hAnsi="宋体" w:cs="宋体"/>
          <w:b/>
          <w:bCs/>
          <w:color w:val="333333"/>
          <w:sz w:val="21"/>
          <w:szCs w:val="21"/>
          <w:lang w:val="en-US" w:eastAsia="zh-CN"/>
        </w:rPr>
        <w:t>标段：</w:t>
      </w:r>
    </w:p>
    <w:p>
      <w:pPr>
        <w:keepNext w:val="0"/>
        <w:keepLines w:val="0"/>
        <w:widowControl/>
        <w:suppressLineNumbers w:val="0"/>
        <w:spacing w:line="360" w:lineRule="auto"/>
        <w:jc w:val="left"/>
        <w:rPr>
          <w:rFonts w:hint="eastAsia" w:ascii="宋体" w:hAnsi="宋体" w:eastAsia="宋体" w:cs="宋体"/>
          <w:b/>
          <w:bCs/>
          <w:color w:val="000000"/>
          <w:kern w:val="0"/>
          <w:sz w:val="21"/>
          <w:szCs w:val="21"/>
          <w:lang w:val="en-US" w:eastAsia="zh-CN" w:bidi="ar"/>
        </w:rPr>
      </w:pPr>
      <w:r>
        <w:rPr>
          <w:rFonts w:hint="eastAsia" w:ascii="宋体" w:hAnsi="宋体" w:cs="宋体"/>
          <w:b/>
          <w:bCs/>
          <w:color w:val="333333"/>
          <w:sz w:val="21"/>
          <w:szCs w:val="21"/>
          <w:lang w:val="en-US" w:eastAsia="zh-CN"/>
        </w:rPr>
        <w:t>中标候选人：</w:t>
      </w:r>
      <w:r>
        <w:rPr>
          <w:rFonts w:hint="eastAsia" w:ascii="宋体" w:hAnsi="宋体" w:eastAsia="宋体" w:cs="宋体"/>
          <w:b/>
          <w:bCs/>
          <w:color w:val="000000"/>
          <w:kern w:val="0"/>
          <w:sz w:val="21"/>
          <w:szCs w:val="21"/>
          <w:lang w:val="en-US" w:eastAsia="zh-CN" w:bidi="ar"/>
        </w:rPr>
        <w:t>湖南省交通科学研究院有限公司（投标报价：4205.27770万元）</w:t>
      </w:r>
    </w:p>
    <w:p>
      <w:pPr>
        <w:keepNext w:val="0"/>
        <w:keepLines w:val="0"/>
        <w:widowControl/>
        <w:suppressLineNumbers w:val="0"/>
        <w:spacing w:line="360" w:lineRule="auto"/>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后备第一中标候选人：中远海运科技股份有限公司（投标报价：4229.227800万元）</w:t>
      </w:r>
    </w:p>
    <w:p>
      <w:pPr>
        <w:keepNext w:val="0"/>
        <w:keepLines w:val="0"/>
        <w:widowControl/>
        <w:suppressLineNumbers w:val="0"/>
        <w:spacing w:line="360" w:lineRule="auto"/>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后备第</w:t>
      </w:r>
      <w:r>
        <w:rPr>
          <w:rFonts w:hint="eastAsia" w:ascii="宋体" w:hAnsi="宋体" w:cs="宋体"/>
          <w:b/>
          <w:bCs/>
          <w:color w:val="000000"/>
          <w:kern w:val="0"/>
          <w:sz w:val="21"/>
          <w:szCs w:val="21"/>
          <w:lang w:val="en-US" w:eastAsia="zh-CN" w:bidi="ar"/>
        </w:rPr>
        <w:t>二</w:t>
      </w:r>
      <w:r>
        <w:rPr>
          <w:rFonts w:hint="eastAsia" w:ascii="宋体" w:hAnsi="宋体" w:eastAsia="宋体" w:cs="宋体"/>
          <w:b/>
          <w:bCs/>
          <w:color w:val="000000"/>
          <w:kern w:val="0"/>
          <w:sz w:val="21"/>
          <w:szCs w:val="21"/>
          <w:lang w:val="en-US" w:eastAsia="zh-CN" w:bidi="ar"/>
        </w:rPr>
        <w:t>中标候选人：浙江高信技术股份有限公司（投标报价：4197.108300万元）</w:t>
      </w:r>
      <w:r>
        <w:rPr>
          <w:rFonts w:hint="eastAsia" w:ascii="宋体" w:hAnsi="宋体" w:eastAsia="宋体" w:cs="宋体"/>
          <w:b w:val="0"/>
          <w:bCs w:val="0"/>
          <w:color w:val="000000"/>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left"/>
        <w:rPr>
          <w:rFonts w:hint="eastAsia" w:ascii="宋体" w:hAnsi="宋体" w:cs="宋体"/>
          <w:b/>
          <w:bCs/>
          <w:color w:val="333333"/>
          <w:sz w:val="21"/>
          <w:szCs w:val="21"/>
          <w:lang w:val="en-US" w:eastAsia="zh-CN"/>
        </w:rPr>
      </w:pPr>
      <w:r>
        <w:rPr>
          <w:rFonts w:hint="eastAsia" w:ascii="宋体" w:hAnsi="宋体" w:eastAsia="宋体" w:cs="宋体"/>
          <w:b/>
          <w:bCs/>
          <w:color w:val="333333"/>
          <w:sz w:val="21"/>
          <w:szCs w:val="21"/>
          <w:lang w:val="en-US" w:eastAsia="zh-CN"/>
        </w:rPr>
        <w:t>JDSG0</w:t>
      </w:r>
      <w:r>
        <w:rPr>
          <w:rFonts w:hint="eastAsia" w:ascii="宋体" w:hAnsi="宋体" w:cs="宋体"/>
          <w:b/>
          <w:bCs/>
          <w:color w:val="333333"/>
          <w:sz w:val="21"/>
          <w:szCs w:val="21"/>
          <w:lang w:val="en-US" w:eastAsia="zh-CN"/>
        </w:rPr>
        <w:t>2标段：</w:t>
      </w:r>
    </w:p>
    <w:p>
      <w:pPr>
        <w:keepNext w:val="0"/>
        <w:keepLines w:val="0"/>
        <w:widowControl/>
        <w:suppressLineNumbers w:val="0"/>
        <w:spacing w:line="360" w:lineRule="auto"/>
        <w:jc w:val="left"/>
        <w:rPr>
          <w:rFonts w:hint="eastAsia" w:ascii="宋体" w:hAnsi="宋体" w:eastAsia="宋体" w:cs="宋体"/>
          <w:b/>
          <w:bCs/>
          <w:color w:val="000000"/>
          <w:kern w:val="0"/>
          <w:sz w:val="21"/>
          <w:szCs w:val="21"/>
          <w:lang w:val="en-US" w:eastAsia="zh-CN" w:bidi="ar"/>
        </w:rPr>
      </w:pPr>
      <w:r>
        <w:rPr>
          <w:rFonts w:hint="eastAsia" w:ascii="宋体" w:hAnsi="宋体" w:cs="宋体"/>
          <w:b/>
          <w:bCs/>
          <w:color w:val="333333"/>
          <w:sz w:val="21"/>
          <w:szCs w:val="21"/>
          <w:lang w:val="en-US" w:eastAsia="zh-CN"/>
        </w:rPr>
        <w:t>中标候选人：</w:t>
      </w:r>
      <w:r>
        <w:rPr>
          <w:rFonts w:hint="eastAsia" w:ascii="宋体" w:hAnsi="宋体" w:eastAsia="宋体" w:cs="宋体"/>
          <w:b/>
          <w:bCs/>
          <w:color w:val="000000"/>
          <w:kern w:val="0"/>
          <w:sz w:val="21"/>
          <w:szCs w:val="21"/>
          <w:lang w:val="en-US" w:eastAsia="zh-CN" w:bidi="ar"/>
        </w:rPr>
        <w:t>湖南华鑫美好公路环境建设有限公司(投标报价：4418.1431万元）</w:t>
      </w:r>
    </w:p>
    <w:p>
      <w:pPr>
        <w:keepNext w:val="0"/>
        <w:keepLines w:val="0"/>
        <w:widowControl/>
        <w:suppressLineNumbers w:val="0"/>
        <w:spacing w:line="360" w:lineRule="auto"/>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后备第一中标候选人：浙江中控信息产业股份有限公司（投标报价：4431.6702万元）</w:t>
      </w:r>
    </w:p>
    <w:p>
      <w:pPr>
        <w:keepNext w:val="0"/>
        <w:keepLines w:val="0"/>
        <w:widowControl/>
        <w:suppressLineNumbers w:val="0"/>
        <w:spacing w:line="360" w:lineRule="auto"/>
        <w:jc w:val="left"/>
        <w:rPr>
          <w:b/>
          <w:bCs/>
          <w:sz w:val="21"/>
          <w:szCs w:val="21"/>
        </w:rPr>
      </w:pPr>
      <w:r>
        <w:rPr>
          <w:rFonts w:hint="eastAsia" w:ascii="宋体" w:hAnsi="宋体" w:eastAsia="宋体" w:cs="宋体"/>
          <w:b/>
          <w:bCs/>
          <w:color w:val="000000"/>
          <w:kern w:val="0"/>
          <w:sz w:val="21"/>
          <w:szCs w:val="21"/>
          <w:lang w:val="en-US" w:eastAsia="zh-CN" w:bidi="ar"/>
        </w:rPr>
        <w:t>后备第</w:t>
      </w:r>
      <w:r>
        <w:rPr>
          <w:rFonts w:hint="eastAsia" w:ascii="宋体" w:hAnsi="宋体" w:cs="宋体"/>
          <w:b/>
          <w:bCs/>
          <w:color w:val="000000"/>
          <w:kern w:val="0"/>
          <w:sz w:val="21"/>
          <w:szCs w:val="21"/>
          <w:lang w:val="en-US" w:eastAsia="zh-CN" w:bidi="ar"/>
        </w:rPr>
        <w:t>二</w:t>
      </w:r>
      <w:r>
        <w:rPr>
          <w:rFonts w:hint="eastAsia" w:ascii="宋体" w:hAnsi="宋体" w:eastAsia="宋体" w:cs="宋体"/>
          <w:b/>
          <w:bCs/>
          <w:color w:val="000000"/>
          <w:kern w:val="0"/>
          <w:sz w:val="21"/>
          <w:szCs w:val="21"/>
          <w:lang w:val="en-US" w:eastAsia="zh-CN" w:bidi="ar"/>
        </w:rPr>
        <w:t>中标候选人：湖南省交通科学研究院有限公司 （投标报价：4407.3980</w:t>
      </w:r>
    </w:p>
    <w:p>
      <w:pPr>
        <w:keepNext w:val="0"/>
        <w:keepLines w:val="0"/>
        <w:widowControl/>
        <w:suppressLineNumbers w:val="0"/>
        <w:spacing w:line="360" w:lineRule="auto"/>
        <w:jc w:val="left"/>
        <w:rPr>
          <w:rFonts w:hint="eastAsia" w:ascii="宋体" w:hAnsi="宋体" w:eastAsia="宋体" w:cs="宋体"/>
          <w:b/>
          <w:bCs/>
          <w:color w:val="333333"/>
          <w:sz w:val="21"/>
          <w:szCs w:val="21"/>
          <w:lang w:val="en-US" w:eastAsia="zh-CN"/>
        </w:rPr>
      </w:pPr>
      <w:r>
        <w:rPr>
          <w:rFonts w:hint="eastAsia" w:ascii="宋体" w:hAnsi="宋体" w:eastAsia="宋体" w:cs="宋体"/>
          <w:b/>
          <w:bCs/>
          <w:color w:val="000000"/>
          <w:kern w:val="0"/>
          <w:sz w:val="21"/>
          <w:szCs w:val="21"/>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left"/>
        <w:rPr>
          <w:rFonts w:hint="eastAsia" w:ascii="宋体" w:hAnsi="宋体" w:cs="宋体"/>
          <w:b/>
          <w:bCs/>
          <w:color w:val="333333"/>
          <w:sz w:val="21"/>
          <w:szCs w:val="21"/>
          <w:lang w:val="en-US" w:eastAsia="zh-CN"/>
        </w:rPr>
      </w:pPr>
      <w:r>
        <w:rPr>
          <w:rFonts w:hint="eastAsia" w:ascii="宋体" w:hAnsi="宋体" w:eastAsia="宋体" w:cs="宋体"/>
          <w:b/>
          <w:bCs/>
          <w:color w:val="333333"/>
          <w:sz w:val="21"/>
          <w:szCs w:val="21"/>
          <w:lang w:val="en-US" w:eastAsia="zh-CN"/>
        </w:rPr>
        <w:t>JDSG0</w:t>
      </w:r>
      <w:r>
        <w:rPr>
          <w:rFonts w:hint="eastAsia" w:ascii="宋体" w:hAnsi="宋体" w:cs="宋体"/>
          <w:b/>
          <w:bCs/>
          <w:color w:val="333333"/>
          <w:sz w:val="21"/>
          <w:szCs w:val="21"/>
          <w:lang w:val="en-US" w:eastAsia="zh-CN"/>
        </w:rPr>
        <w:t>3标段：</w:t>
      </w:r>
    </w:p>
    <w:p>
      <w:pPr>
        <w:keepNext w:val="0"/>
        <w:keepLines w:val="0"/>
        <w:widowControl/>
        <w:suppressLineNumbers w:val="0"/>
        <w:spacing w:line="360" w:lineRule="auto"/>
        <w:jc w:val="left"/>
        <w:rPr>
          <w:rFonts w:hint="eastAsia" w:ascii="宋体" w:hAnsi="宋体" w:eastAsia="宋体" w:cs="宋体"/>
          <w:b/>
          <w:bCs/>
          <w:color w:val="000000"/>
          <w:kern w:val="0"/>
          <w:sz w:val="21"/>
          <w:szCs w:val="21"/>
          <w:lang w:val="en-US" w:eastAsia="zh-CN" w:bidi="ar"/>
        </w:rPr>
      </w:pPr>
      <w:r>
        <w:rPr>
          <w:rFonts w:hint="eastAsia" w:ascii="宋体" w:hAnsi="宋体" w:cs="宋体"/>
          <w:b/>
          <w:bCs/>
          <w:color w:val="333333"/>
          <w:sz w:val="21"/>
          <w:szCs w:val="21"/>
          <w:lang w:val="en-US" w:eastAsia="zh-CN"/>
        </w:rPr>
        <w:t>中标候选人：</w:t>
      </w:r>
      <w:r>
        <w:rPr>
          <w:rFonts w:hint="eastAsia" w:ascii="宋体" w:hAnsi="宋体" w:eastAsia="宋体" w:cs="宋体"/>
          <w:b/>
          <w:bCs/>
          <w:color w:val="000000"/>
          <w:kern w:val="0"/>
          <w:sz w:val="21"/>
          <w:szCs w:val="21"/>
          <w:lang w:val="en-US" w:eastAsia="zh-CN" w:bidi="ar"/>
        </w:rPr>
        <w:t>青海康讯交通工程有限公司（投标报价：4886.2204万元）</w:t>
      </w:r>
    </w:p>
    <w:p>
      <w:pPr>
        <w:keepNext w:val="0"/>
        <w:keepLines w:val="0"/>
        <w:widowControl/>
        <w:suppressLineNumbers w:val="0"/>
        <w:spacing w:line="360" w:lineRule="auto"/>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后备第一中标候选人：中咨华科交通建设技术有限公司（投标报价：4917.2010万元）</w:t>
      </w:r>
    </w:p>
    <w:p>
      <w:pPr>
        <w:keepNext w:val="0"/>
        <w:keepLines w:val="0"/>
        <w:widowControl/>
        <w:suppressLineNumbers w:val="0"/>
        <w:spacing w:line="360" w:lineRule="auto"/>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后备第</w:t>
      </w:r>
      <w:r>
        <w:rPr>
          <w:rFonts w:hint="eastAsia" w:ascii="宋体" w:hAnsi="宋体" w:cs="宋体"/>
          <w:b/>
          <w:bCs/>
          <w:color w:val="000000"/>
          <w:kern w:val="0"/>
          <w:sz w:val="21"/>
          <w:szCs w:val="21"/>
          <w:lang w:val="en-US" w:eastAsia="zh-CN" w:bidi="ar"/>
        </w:rPr>
        <w:t>二</w:t>
      </w:r>
      <w:r>
        <w:rPr>
          <w:rFonts w:hint="eastAsia" w:ascii="宋体" w:hAnsi="宋体" w:eastAsia="宋体" w:cs="宋体"/>
          <w:b/>
          <w:bCs/>
          <w:color w:val="000000"/>
          <w:kern w:val="0"/>
          <w:sz w:val="21"/>
          <w:szCs w:val="21"/>
          <w:lang w:val="en-US" w:eastAsia="zh-CN" w:bidi="ar"/>
        </w:rPr>
        <w:t>中标候选人：山西交通科学研究院集团有限公司（投标报价4866.5075万元）</w:t>
      </w:r>
      <w:r>
        <w:rPr>
          <w:rFonts w:hint="eastAsia" w:ascii="宋体" w:hAnsi="宋体" w:eastAsia="宋体" w:cs="宋体"/>
          <w:b w:val="0"/>
          <w:bCs w:val="0"/>
          <w:color w:val="000000"/>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508" w:firstLineChars="242"/>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公示期为3个工作日,投标人或者其他利害关系人对评标结果有异议的，须在公示期内向招标人提出。异议须署实名、附有异议人地址及有效联系方式、基本事实和相关材料。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508" w:firstLineChars="242"/>
        <w:jc w:val="left"/>
        <w:rPr>
          <w:rFonts w:hint="eastAsia" w:ascii="宋体" w:hAnsi="宋体" w:eastAsia="宋体" w:cs="宋体"/>
          <w:color w:val="000000"/>
          <w:kern w:val="0"/>
          <w:szCs w:val="21"/>
        </w:rPr>
      </w:pPr>
      <w:r>
        <w:rPr>
          <w:rFonts w:hint="eastAsia" w:ascii="宋体" w:hAnsi="宋体" w:eastAsia="宋体" w:cs="宋体"/>
          <w:color w:val="000000"/>
          <w:kern w:val="0"/>
          <w:szCs w:val="21"/>
        </w:rPr>
        <w:t>投标人或其他利害关系人认为招标投标活动不符合法律、行政法规规定的，可以自知道或应当知道之日起10日内向有关行政监督部门投诉，投诉应有明确的请求和必要的证明材料。对于按法律法规规定需要先提出异议的投诉，交通运输主管部门在受理投诉时要求投诉人递交提出异议的证明文件，已向有关行政监督部门投诉的，应当一并说明。未按规定提出异议或者未提交已提出异议的证明文件的投诉，交通运输主管部门不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508" w:firstLineChars="242"/>
        <w:jc w:val="left"/>
        <w:rPr>
          <w:rFonts w:hint="eastAsia" w:ascii="宋体" w:hAnsi="宋体" w:eastAsia="宋体" w:cs="宋体"/>
          <w:color w:val="000000"/>
          <w:kern w:val="0"/>
          <w:szCs w:val="21"/>
        </w:rPr>
      </w:pPr>
      <w:r>
        <w:rPr>
          <w:rFonts w:hint="eastAsia" w:ascii="宋体" w:hAnsi="宋体" w:eastAsia="宋体" w:cs="宋体"/>
          <w:color w:val="000000"/>
          <w:kern w:val="0"/>
          <w:szCs w:val="21"/>
        </w:rPr>
        <w:t>投诉处理期间，交通运输主管部门有权查阅、复制有关文件、资料，调查有关情况，相关单位和人员应当予以配合。必要时，交通运输主管部门可以责令暂停招标投标活动。交通运输主管部门对投诉事项作出的处理决定，应当在对该项目具有招标监督职责的交通运输主管部门政府网站上进行公告。投诉人缺乏事实根据或者法律依据进行投诉的，或者有证据表明投诉人捏造事实、伪造材料的，或者投诉人以非法手段取得证明材料进行投诉的，交通运输主管部门应当予以驳回，并对恶意投诉按照有关规定追究投诉人责任。</w:t>
      </w:r>
    </w:p>
    <w:p>
      <w:pPr>
        <w:pStyle w:val="9"/>
        <w:keepNext w:val="0"/>
        <w:keepLines w:val="0"/>
        <w:pageBreakBefore w:val="0"/>
        <w:widowControl w:val="0"/>
        <w:tabs>
          <w:tab w:val="left" w:pos="4367"/>
          <w:tab w:val="left" w:pos="5028"/>
          <w:tab w:val="left" w:pos="8687"/>
        </w:tabs>
        <w:kinsoku/>
        <w:wordWrap/>
        <w:overflowPunct/>
        <w:topLinePunct w:val="0"/>
        <w:autoSpaceDE/>
        <w:autoSpaceDN/>
        <w:bidi w:val="0"/>
        <w:adjustRightInd/>
        <w:snapToGrid/>
        <w:spacing w:after="27" w:line="312" w:lineRule="auto"/>
        <w:ind w:left="840" w:right="0" w:hanging="840" w:hangingChars="400"/>
        <w:jc w:val="both"/>
        <w:textAlignment w:val="auto"/>
        <w:rPr>
          <w:rStyle w:val="7"/>
          <w:rFonts w:hint="default" w:ascii="宋体" w:hAnsi="宋体" w:cs="宋体"/>
          <w:b w:val="0"/>
          <w:bCs w:val="0"/>
          <w:sz w:val="21"/>
          <w:szCs w:val="21"/>
          <w:lang w:val="en-US" w:eastAsia="zh-CN"/>
        </w:rPr>
      </w:pPr>
      <w:r>
        <w:rPr>
          <w:rFonts w:hint="eastAsia" w:ascii="宋体" w:hAnsi="宋体" w:eastAsia="宋体" w:cs="宋体"/>
          <w:color w:val="000000"/>
          <w:kern w:val="0"/>
          <w:szCs w:val="21"/>
        </w:rPr>
        <w:t>附件1：</w:t>
      </w:r>
      <w:r>
        <w:rPr>
          <w:rStyle w:val="7"/>
          <w:rFonts w:hint="eastAsia" w:ascii="宋体" w:hAnsi="宋体" w:cs="宋体"/>
          <w:b w:val="0"/>
          <w:bCs w:val="0"/>
          <w:sz w:val="21"/>
          <w:szCs w:val="21"/>
          <w:lang w:val="en-US" w:eastAsia="zh-CN"/>
        </w:rPr>
        <w:t>中标候选人及后备中标候选人的项目业绩、对施工质量要求、安全和环保目标及工期的响应情况、项目经理和项目总工姓名、个人业绩、相关证书和编号。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left"/>
        <w:rPr>
          <w:rFonts w:hint="eastAsia" w:ascii="宋体" w:hAnsi="宋体" w:eastAsia="宋体" w:cs="宋体"/>
          <w:color w:val="000000"/>
          <w:kern w:val="0"/>
          <w:szCs w:val="21"/>
        </w:rPr>
      </w:pPr>
      <w:r>
        <w:rPr>
          <w:rFonts w:hint="eastAsia" w:ascii="宋体" w:hAnsi="宋体" w:eastAsia="宋体" w:cs="宋体"/>
          <w:color w:val="000000"/>
          <w:kern w:val="0"/>
          <w:szCs w:val="21"/>
        </w:rPr>
        <w:t>附件2：</w:t>
      </w:r>
      <w:r>
        <w:rPr>
          <w:rFonts w:hint="eastAsia" w:ascii="宋体" w:hAnsi="宋体" w:cs="宋体"/>
          <w:b w:val="0"/>
          <w:bCs w:val="0"/>
          <w:color w:val="000000"/>
          <w:kern w:val="0"/>
          <w:sz w:val="21"/>
          <w:szCs w:val="21"/>
          <w:lang w:val="en-US" w:eastAsia="zh-CN" w:bidi="ar"/>
        </w:rPr>
        <w:t>未通过评审的投标人名称、否决依据和原因</w:t>
      </w:r>
    </w:p>
    <w:p>
      <w:pPr>
        <w:pStyle w:val="8"/>
        <w:tabs>
          <w:tab w:val="left" w:pos="4367"/>
          <w:tab w:val="left" w:pos="5028"/>
          <w:tab w:val="left" w:pos="8687"/>
        </w:tabs>
        <w:autoSpaceDE w:val="0"/>
        <w:autoSpaceDN w:val="0"/>
        <w:spacing w:after="27" w:line="360" w:lineRule="auto"/>
        <w:ind w:right="977" w:firstLine="422" w:firstLineChars="200"/>
        <w:rPr>
          <w:rStyle w:val="7"/>
          <w:rFonts w:ascii="宋体" w:hAnsi="宋体" w:cs="宋体"/>
          <w:kern w:val="0"/>
          <w:sz w:val="21"/>
          <w:szCs w:val="21"/>
          <w:lang w:val="de-DE" w:eastAsia="de-DE" w:bidi="de-DE"/>
        </w:rPr>
      </w:pPr>
      <w:r>
        <w:rPr>
          <w:rStyle w:val="7"/>
          <w:rFonts w:hint="eastAsia" w:ascii="宋体" w:hAnsi="宋体" w:cs="宋体"/>
          <w:b/>
          <w:bCs/>
          <w:kern w:val="0"/>
          <w:sz w:val="21"/>
          <w:szCs w:val="21"/>
          <w:lang w:val="de-DE" w:eastAsia="de-DE" w:bidi="de-DE"/>
        </w:rPr>
        <w:t>招 标人：</w:t>
      </w:r>
      <w:r>
        <w:rPr>
          <w:rStyle w:val="7"/>
          <w:rFonts w:hint="eastAsia" w:ascii="宋体" w:hAnsi="宋体" w:cs="宋体"/>
          <w:kern w:val="0"/>
          <w:sz w:val="21"/>
          <w:szCs w:val="21"/>
          <w:lang w:val="de-DE" w:eastAsia="de-DE" w:bidi="de-DE"/>
        </w:rPr>
        <w:t>湖南省高速公路集团有限公司</w:t>
      </w:r>
      <w:r>
        <w:rPr>
          <w:rStyle w:val="7"/>
          <w:rFonts w:hint="eastAsia" w:ascii="宋体" w:hAnsi="宋体" w:cs="宋体"/>
          <w:kern w:val="0"/>
          <w:sz w:val="21"/>
          <w:szCs w:val="21"/>
          <w:lang w:val="de-DE" w:eastAsia="de-DE" w:bidi="de-DE"/>
        </w:rPr>
        <w:tab/>
      </w:r>
    </w:p>
    <w:p>
      <w:pPr>
        <w:pStyle w:val="8"/>
        <w:tabs>
          <w:tab w:val="left" w:pos="4367"/>
          <w:tab w:val="left" w:pos="5028"/>
          <w:tab w:val="left" w:pos="8687"/>
        </w:tabs>
        <w:autoSpaceDE w:val="0"/>
        <w:autoSpaceDN w:val="0"/>
        <w:spacing w:after="27" w:line="360" w:lineRule="auto"/>
        <w:ind w:right="977" w:firstLine="420" w:firstLineChars="200"/>
        <w:rPr>
          <w:rStyle w:val="7"/>
          <w:rFonts w:ascii="宋体" w:hAnsi="宋体" w:cs="宋体"/>
          <w:kern w:val="0"/>
          <w:sz w:val="21"/>
          <w:szCs w:val="21"/>
          <w:lang w:val="de-DE" w:eastAsia="de-DE" w:bidi="de-DE"/>
        </w:rPr>
      </w:pPr>
      <w:r>
        <w:rPr>
          <w:rStyle w:val="7"/>
          <w:rFonts w:hint="eastAsia" w:ascii="宋体" w:hAnsi="宋体" w:cs="宋体"/>
          <w:kern w:val="0"/>
          <w:sz w:val="21"/>
          <w:szCs w:val="21"/>
          <w:lang w:val="de-DE" w:eastAsia="de-DE" w:bidi="de-DE"/>
        </w:rPr>
        <w:t>地址：</w:t>
      </w:r>
      <w:r>
        <w:rPr>
          <w:rStyle w:val="7"/>
          <w:rFonts w:hint="eastAsia" w:ascii="宋体" w:hAnsi="宋体" w:cs="宋体"/>
          <w:kern w:val="0"/>
          <w:sz w:val="21"/>
          <w:szCs w:val="21"/>
          <w:lang w:bidi="de-DE"/>
        </w:rPr>
        <w:t>湖南省长沙市开福区三一大道 500号</w:t>
      </w:r>
      <w:r>
        <w:rPr>
          <w:rStyle w:val="7"/>
          <w:rFonts w:hint="eastAsia" w:ascii="宋体" w:hAnsi="宋体" w:cs="宋体"/>
          <w:kern w:val="0"/>
          <w:sz w:val="21"/>
          <w:szCs w:val="21"/>
          <w:lang w:val="de-DE" w:eastAsia="de-DE" w:bidi="de-DE"/>
        </w:rPr>
        <w:tab/>
      </w:r>
    </w:p>
    <w:p>
      <w:pPr>
        <w:pStyle w:val="8"/>
        <w:tabs>
          <w:tab w:val="left" w:pos="4367"/>
          <w:tab w:val="left" w:pos="5028"/>
          <w:tab w:val="left" w:pos="8687"/>
        </w:tabs>
        <w:autoSpaceDE w:val="0"/>
        <w:autoSpaceDN w:val="0"/>
        <w:spacing w:after="27" w:line="312" w:lineRule="auto"/>
        <w:ind w:right="977" w:firstLine="420" w:firstLineChars="200"/>
        <w:rPr>
          <w:rStyle w:val="7"/>
          <w:rFonts w:ascii="宋体" w:hAnsi="宋体" w:cs="宋体"/>
          <w:kern w:val="0"/>
          <w:sz w:val="21"/>
          <w:szCs w:val="21"/>
          <w:lang w:bidi="de-DE"/>
        </w:rPr>
      </w:pPr>
      <w:r>
        <w:rPr>
          <w:rStyle w:val="7"/>
          <w:rFonts w:hint="eastAsia" w:ascii="宋体" w:hAnsi="宋体" w:cs="宋体"/>
          <w:kern w:val="0"/>
          <w:sz w:val="21"/>
          <w:szCs w:val="21"/>
          <w:lang w:bidi="de-DE"/>
        </w:rPr>
        <w:t>邮政编码：410003</w:t>
      </w:r>
    </w:p>
    <w:p>
      <w:pPr>
        <w:pStyle w:val="8"/>
        <w:tabs>
          <w:tab w:val="left" w:pos="4367"/>
          <w:tab w:val="left" w:pos="5028"/>
          <w:tab w:val="left" w:pos="8687"/>
        </w:tabs>
        <w:autoSpaceDE w:val="0"/>
        <w:autoSpaceDN w:val="0"/>
        <w:spacing w:after="27" w:line="312" w:lineRule="auto"/>
        <w:ind w:right="977" w:firstLine="420" w:firstLineChars="200"/>
        <w:rPr>
          <w:rStyle w:val="7"/>
          <w:rFonts w:ascii="宋体" w:hAnsi="宋体" w:cs="宋体"/>
          <w:kern w:val="0"/>
          <w:sz w:val="21"/>
          <w:szCs w:val="21"/>
          <w:lang w:bidi="de-DE"/>
        </w:rPr>
      </w:pPr>
      <w:r>
        <w:rPr>
          <w:rStyle w:val="7"/>
          <w:rFonts w:hint="eastAsia" w:ascii="宋体" w:hAnsi="宋体" w:cs="宋体"/>
          <w:kern w:val="0"/>
          <w:sz w:val="21"/>
          <w:szCs w:val="21"/>
          <w:lang w:bidi="de-DE"/>
        </w:rPr>
        <w:t>联系人：李先生</w:t>
      </w:r>
    </w:p>
    <w:p>
      <w:pPr>
        <w:pStyle w:val="8"/>
        <w:tabs>
          <w:tab w:val="left" w:pos="4367"/>
          <w:tab w:val="left" w:pos="5028"/>
          <w:tab w:val="left" w:pos="8687"/>
        </w:tabs>
        <w:autoSpaceDE w:val="0"/>
        <w:autoSpaceDN w:val="0"/>
        <w:spacing w:after="27" w:line="312" w:lineRule="auto"/>
        <w:ind w:right="977" w:firstLine="420" w:firstLineChars="200"/>
        <w:rPr>
          <w:rStyle w:val="7"/>
          <w:rFonts w:ascii="宋体" w:hAnsi="宋体" w:cs="宋体"/>
          <w:kern w:val="0"/>
          <w:sz w:val="21"/>
          <w:szCs w:val="21"/>
          <w:lang w:bidi="de-DE"/>
        </w:rPr>
      </w:pPr>
      <w:r>
        <w:rPr>
          <w:rStyle w:val="7"/>
          <w:rFonts w:hint="eastAsia" w:ascii="宋体" w:hAnsi="宋体" w:cs="宋体"/>
          <w:kern w:val="0"/>
          <w:sz w:val="21"/>
          <w:szCs w:val="21"/>
          <w:lang w:bidi="de-DE"/>
        </w:rPr>
        <w:t>电  话：0731-89757238</w:t>
      </w:r>
    </w:p>
    <w:p>
      <w:pPr>
        <w:pStyle w:val="8"/>
        <w:tabs>
          <w:tab w:val="left" w:pos="4367"/>
          <w:tab w:val="left" w:pos="5028"/>
          <w:tab w:val="left" w:pos="8687"/>
        </w:tabs>
        <w:autoSpaceDE w:val="0"/>
        <w:autoSpaceDN w:val="0"/>
        <w:spacing w:after="27" w:line="312" w:lineRule="auto"/>
        <w:ind w:right="977" w:firstLine="422" w:firstLineChars="200"/>
        <w:rPr>
          <w:rStyle w:val="7"/>
          <w:rFonts w:ascii="宋体" w:hAnsi="宋体" w:cs="宋体"/>
          <w:kern w:val="0"/>
          <w:sz w:val="21"/>
          <w:szCs w:val="21"/>
          <w:lang w:bidi="de-DE"/>
        </w:rPr>
      </w:pPr>
      <w:r>
        <w:rPr>
          <w:rStyle w:val="7"/>
          <w:rFonts w:hint="eastAsia" w:ascii="宋体" w:hAnsi="宋体" w:cs="宋体"/>
          <w:b/>
          <w:bCs/>
          <w:kern w:val="0"/>
          <w:sz w:val="21"/>
          <w:szCs w:val="21"/>
          <w:lang w:bidi="de-DE"/>
        </w:rPr>
        <w:t>招标代理机构：</w:t>
      </w:r>
      <w:r>
        <w:rPr>
          <w:rStyle w:val="7"/>
          <w:rFonts w:hint="eastAsia" w:ascii="宋体" w:hAnsi="宋体" w:cs="宋体"/>
          <w:kern w:val="0"/>
          <w:sz w:val="21"/>
          <w:szCs w:val="21"/>
          <w:lang w:bidi="de-DE"/>
        </w:rPr>
        <w:t>湖南昊坤工程咨询有限公司</w:t>
      </w:r>
    </w:p>
    <w:p>
      <w:pPr>
        <w:pStyle w:val="8"/>
        <w:tabs>
          <w:tab w:val="left" w:pos="4367"/>
          <w:tab w:val="left" w:pos="5028"/>
          <w:tab w:val="left" w:pos="8687"/>
        </w:tabs>
        <w:autoSpaceDE w:val="0"/>
        <w:autoSpaceDN w:val="0"/>
        <w:spacing w:after="27" w:line="312" w:lineRule="auto"/>
        <w:ind w:right="977" w:firstLine="420" w:firstLineChars="200"/>
        <w:rPr>
          <w:rStyle w:val="7"/>
          <w:rFonts w:ascii="宋体" w:hAnsi="宋体" w:cs="宋体"/>
          <w:kern w:val="0"/>
          <w:sz w:val="21"/>
          <w:szCs w:val="21"/>
          <w:lang w:bidi="de-DE"/>
        </w:rPr>
      </w:pPr>
      <w:r>
        <w:rPr>
          <w:rStyle w:val="7"/>
          <w:rFonts w:hint="eastAsia" w:ascii="宋体" w:hAnsi="宋体" w:cs="宋体"/>
          <w:kern w:val="0"/>
          <w:sz w:val="21"/>
          <w:szCs w:val="21"/>
          <w:lang w:bidi="de-DE"/>
        </w:rPr>
        <w:t>地  址：长沙县万家丽北路星雅美辰1号栋（山东商会大厦）8楼</w:t>
      </w:r>
    </w:p>
    <w:p>
      <w:pPr>
        <w:pStyle w:val="8"/>
        <w:tabs>
          <w:tab w:val="left" w:pos="4367"/>
          <w:tab w:val="left" w:pos="5028"/>
          <w:tab w:val="left" w:pos="8687"/>
        </w:tabs>
        <w:autoSpaceDE w:val="0"/>
        <w:autoSpaceDN w:val="0"/>
        <w:spacing w:after="27" w:line="312" w:lineRule="auto"/>
        <w:ind w:right="977" w:firstLine="420" w:firstLineChars="200"/>
        <w:rPr>
          <w:rStyle w:val="7"/>
          <w:rFonts w:hint="eastAsia" w:ascii="宋体" w:hAnsi="宋体" w:eastAsia="宋体" w:cs="宋体"/>
          <w:kern w:val="0"/>
          <w:sz w:val="21"/>
          <w:szCs w:val="21"/>
          <w:lang w:val="en-US" w:eastAsia="zh-CN" w:bidi="de-DE"/>
        </w:rPr>
      </w:pPr>
      <w:r>
        <w:rPr>
          <w:rStyle w:val="7"/>
          <w:rFonts w:hint="eastAsia" w:ascii="宋体" w:hAnsi="宋体" w:cs="宋体"/>
          <w:kern w:val="0"/>
          <w:sz w:val="21"/>
          <w:szCs w:val="21"/>
          <w:lang w:bidi="de-DE"/>
        </w:rPr>
        <w:t>联系人：</w:t>
      </w:r>
      <w:bookmarkStart w:id="0" w:name="EB52044fdeacd544f280bb593d63475a85"/>
      <w:r>
        <w:rPr>
          <w:rStyle w:val="7"/>
          <w:rFonts w:hint="eastAsia" w:ascii="宋体" w:hAnsi="宋体" w:cs="宋体"/>
          <w:kern w:val="0"/>
          <w:sz w:val="21"/>
          <w:szCs w:val="21"/>
          <w:lang w:bidi="de-DE"/>
        </w:rPr>
        <w:t>江娜</w:t>
      </w:r>
      <w:bookmarkEnd w:id="0"/>
      <w:r>
        <w:rPr>
          <w:rStyle w:val="7"/>
          <w:rFonts w:hint="eastAsia" w:ascii="宋体" w:hAnsi="宋体" w:cs="宋体"/>
          <w:kern w:val="0"/>
          <w:sz w:val="21"/>
          <w:szCs w:val="21"/>
          <w:lang w:bidi="de-DE"/>
        </w:rPr>
        <w:t>、</w:t>
      </w:r>
      <w:r>
        <w:rPr>
          <w:rStyle w:val="7"/>
          <w:rFonts w:hint="eastAsia" w:ascii="宋体" w:hAnsi="宋体" w:cs="宋体"/>
          <w:kern w:val="0"/>
          <w:sz w:val="21"/>
          <w:szCs w:val="21"/>
          <w:lang w:val="en-US" w:eastAsia="zh-CN" w:bidi="de-DE"/>
        </w:rPr>
        <w:t>李峰</w:t>
      </w:r>
    </w:p>
    <w:p>
      <w:pPr>
        <w:pStyle w:val="9"/>
        <w:tabs>
          <w:tab w:val="left" w:pos="4367"/>
          <w:tab w:val="left" w:pos="5028"/>
          <w:tab w:val="left" w:pos="8687"/>
        </w:tabs>
        <w:spacing w:after="27" w:line="312" w:lineRule="auto"/>
        <w:ind w:right="977" w:firstLine="420" w:firstLineChars="200"/>
        <w:jc w:val="both"/>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邮  编：</w:t>
      </w:r>
      <w:bookmarkStart w:id="1" w:name="EBec83dcdeff604d8997a75d58bf29342b"/>
      <w:r>
        <w:rPr>
          <w:rStyle w:val="7"/>
          <w:rFonts w:hint="eastAsia" w:ascii="宋体" w:hAnsi="宋体" w:eastAsia="宋体" w:cs="宋体"/>
          <w:sz w:val="21"/>
          <w:szCs w:val="21"/>
          <w:lang w:val="en-US" w:eastAsia="zh-CN"/>
        </w:rPr>
        <w:t>410100</w:t>
      </w:r>
      <w:bookmarkEnd w:id="1"/>
    </w:p>
    <w:p>
      <w:pPr>
        <w:pStyle w:val="9"/>
        <w:tabs>
          <w:tab w:val="left" w:pos="4367"/>
          <w:tab w:val="left" w:pos="5028"/>
          <w:tab w:val="left" w:pos="8687"/>
        </w:tabs>
        <w:spacing w:after="27" w:line="312" w:lineRule="auto"/>
        <w:ind w:right="977" w:firstLine="420" w:firstLineChars="200"/>
        <w:jc w:val="both"/>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电  话：</w:t>
      </w:r>
      <w:bookmarkStart w:id="2" w:name="EBd19c180086c4460a943a153ea3987ff4"/>
      <w:r>
        <w:rPr>
          <w:rStyle w:val="7"/>
          <w:rFonts w:hint="eastAsia" w:ascii="宋体" w:hAnsi="宋体" w:eastAsia="宋体" w:cs="宋体"/>
          <w:sz w:val="21"/>
          <w:szCs w:val="21"/>
          <w:lang w:val="en-US" w:eastAsia="zh-CN"/>
        </w:rPr>
        <w:t>0731-86969178</w:t>
      </w:r>
      <w:bookmarkEnd w:id="2"/>
    </w:p>
    <w:p>
      <w:pPr>
        <w:pStyle w:val="9"/>
        <w:tabs>
          <w:tab w:val="left" w:pos="4367"/>
          <w:tab w:val="left" w:pos="5028"/>
          <w:tab w:val="left" w:pos="8687"/>
        </w:tabs>
        <w:spacing w:after="27" w:line="312" w:lineRule="auto"/>
        <w:ind w:right="977" w:firstLine="422" w:firstLineChars="200"/>
        <w:jc w:val="both"/>
        <w:rPr>
          <w:rStyle w:val="7"/>
          <w:rFonts w:hint="eastAsia" w:ascii="宋体" w:hAnsi="宋体" w:cs="宋体"/>
          <w:b w:val="0"/>
          <w:bCs w:val="0"/>
          <w:sz w:val="21"/>
          <w:szCs w:val="21"/>
          <w:lang w:val="en-US" w:eastAsia="zh-CN"/>
        </w:rPr>
      </w:pPr>
      <w:r>
        <w:rPr>
          <w:rStyle w:val="7"/>
          <w:rFonts w:hint="eastAsia" w:ascii="宋体" w:hAnsi="宋体" w:cs="宋体"/>
          <w:b/>
          <w:bCs/>
          <w:sz w:val="21"/>
          <w:szCs w:val="21"/>
          <w:lang w:val="en-US" w:eastAsia="zh-CN"/>
        </w:rPr>
        <w:t>监督部门：</w:t>
      </w:r>
      <w:r>
        <w:rPr>
          <w:rStyle w:val="7"/>
          <w:rFonts w:hint="eastAsia" w:ascii="宋体" w:hAnsi="宋体" w:cs="宋体"/>
          <w:b w:val="0"/>
          <w:bCs w:val="0"/>
          <w:sz w:val="21"/>
          <w:szCs w:val="21"/>
          <w:lang w:val="en-US" w:eastAsia="zh-CN"/>
        </w:rPr>
        <w:t>湖南省交通运输厅</w:t>
      </w:r>
    </w:p>
    <w:p>
      <w:pPr>
        <w:pStyle w:val="9"/>
        <w:tabs>
          <w:tab w:val="left" w:pos="4367"/>
          <w:tab w:val="left" w:pos="5028"/>
          <w:tab w:val="left" w:pos="8687"/>
        </w:tabs>
        <w:spacing w:after="27" w:line="312" w:lineRule="auto"/>
        <w:ind w:right="977" w:firstLine="420" w:firstLineChars="200"/>
        <w:jc w:val="both"/>
        <w:rPr>
          <w:rStyle w:val="7"/>
          <w:rFonts w:hint="eastAsia" w:ascii="宋体" w:hAnsi="宋体" w:cs="宋体"/>
          <w:b w:val="0"/>
          <w:bCs w:val="0"/>
          <w:sz w:val="21"/>
          <w:szCs w:val="21"/>
          <w:lang w:val="en-US" w:eastAsia="zh-CN"/>
        </w:rPr>
      </w:pPr>
      <w:r>
        <w:rPr>
          <w:rStyle w:val="7"/>
          <w:rFonts w:hint="eastAsia" w:ascii="宋体" w:hAnsi="宋体" w:cs="宋体"/>
          <w:b w:val="0"/>
          <w:bCs w:val="0"/>
          <w:sz w:val="21"/>
          <w:szCs w:val="21"/>
          <w:lang w:val="en-US" w:eastAsia="zh-CN"/>
        </w:rPr>
        <w:t>地 址：湖南省长沙市湘府西路199号</w:t>
      </w:r>
    </w:p>
    <w:p>
      <w:pPr>
        <w:pStyle w:val="9"/>
        <w:tabs>
          <w:tab w:val="left" w:pos="4367"/>
          <w:tab w:val="left" w:pos="5028"/>
          <w:tab w:val="left" w:pos="8687"/>
        </w:tabs>
        <w:spacing w:after="27" w:line="312" w:lineRule="auto"/>
        <w:ind w:right="977" w:firstLine="420" w:firstLineChars="200"/>
        <w:jc w:val="both"/>
        <w:rPr>
          <w:rStyle w:val="7"/>
          <w:rFonts w:hint="eastAsia" w:ascii="宋体" w:hAnsi="宋体" w:cs="宋体"/>
          <w:b w:val="0"/>
          <w:bCs w:val="0"/>
          <w:sz w:val="21"/>
          <w:szCs w:val="21"/>
          <w:lang w:val="en-US" w:eastAsia="zh-CN"/>
        </w:rPr>
      </w:pPr>
      <w:r>
        <w:rPr>
          <w:rStyle w:val="7"/>
          <w:rFonts w:hint="eastAsia" w:ascii="宋体" w:hAnsi="宋体" w:cs="宋体"/>
          <w:b w:val="0"/>
          <w:bCs w:val="0"/>
          <w:sz w:val="21"/>
          <w:szCs w:val="21"/>
          <w:lang w:val="en-US" w:eastAsia="zh-CN"/>
        </w:rPr>
        <w:t>电 话：0731-88770095（基本建设处）</w:t>
      </w:r>
    </w:p>
    <w:p>
      <w:pPr>
        <w:pStyle w:val="9"/>
        <w:keepNext w:val="0"/>
        <w:keepLines w:val="0"/>
        <w:pageBreakBefore w:val="0"/>
        <w:widowControl w:val="0"/>
        <w:tabs>
          <w:tab w:val="left" w:pos="4367"/>
          <w:tab w:val="left" w:pos="5028"/>
          <w:tab w:val="left" w:pos="8687"/>
        </w:tabs>
        <w:kinsoku/>
        <w:wordWrap/>
        <w:overflowPunct/>
        <w:topLinePunct w:val="0"/>
        <w:autoSpaceDE/>
        <w:autoSpaceDN/>
        <w:bidi w:val="0"/>
        <w:adjustRightInd/>
        <w:snapToGrid/>
        <w:spacing w:after="27" w:line="312" w:lineRule="auto"/>
        <w:ind w:right="0"/>
        <w:jc w:val="both"/>
        <w:textAlignment w:val="auto"/>
        <w:rPr>
          <w:rStyle w:val="7"/>
          <w:rFonts w:hint="default" w:ascii="宋体" w:hAnsi="宋体" w:cs="宋体"/>
          <w:b w:val="0"/>
          <w:bCs w:val="0"/>
          <w:sz w:val="21"/>
          <w:szCs w:val="21"/>
          <w:lang w:val="en-US" w:eastAsia="zh-CN"/>
        </w:rPr>
      </w:pPr>
      <w:r>
        <w:rPr>
          <w:rStyle w:val="7"/>
          <w:rFonts w:hint="eastAsia" w:ascii="宋体" w:hAnsi="宋体" w:cs="宋体"/>
          <w:b w:val="0"/>
          <w:bCs w:val="0"/>
          <w:sz w:val="21"/>
          <w:szCs w:val="21"/>
          <w:lang w:val="en-US" w:eastAsia="zh-CN"/>
        </w:rPr>
        <w:t>附件1：中标候选人及后备中标候选人的项目业绩、对施工质量要求、安全和环保目标及工期的响应情况、项目经理和项目总工姓名、个人业绩、相关证书和编号。</w:t>
      </w:r>
    </w:p>
    <w:p>
      <w:pPr>
        <w:jc w:val="both"/>
        <w:rPr>
          <w:rFonts w:hint="eastAsia" w:ascii="宋体" w:hAnsi="宋体" w:eastAsia="宋体" w:cs="宋体"/>
          <w:b w:val="0"/>
          <w:bCs w:val="0"/>
          <w:color w:val="333333"/>
          <w:sz w:val="21"/>
          <w:szCs w:val="21"/>
          <w:lang w:val="en-US" w:eastAsia="zh-CN"/>
        </w:rPr>
      </w:pPr>
    </w:p>
    <w:p>
      <w:pPr>
        <w:jc w:val="both"/>
        <w:rPr>
          <w:rFonts w:hint="eastAsia" w:ascii="宋体" w:hAnsi="宋体" w:cs="宋体"/>
          <w:b/>
          <w:bCs/>
          <w:color w:val="333333"/>
          <w:sz w:val="21"/>
          <w:szCs w:val="21"/>
          <w:lang w:val="en-US" w:eastAsia="zh-CN"/>
        </w:rPr>
      </w:pPr>
      <w:r>
        <w:rPr>
          <w:rFonts w:hint="eastAsia" w:ascii="宋体" w:hAnsi="宋体" w:eastAsia="宋体" w:cs="宋体"/>
          <w:b/>
          <w:bCs/>
          <w:color w:val="333333"/>
          <w:sz w:val="21"/>
          <w:szCs w:val="21"/>
          <w:lang w:val="en-US" w:eastAsia="zh-CN"/>
        </w:rPr>
        <w:t>JDSG01</w:t>
      </w:r>
      <w:r>
        <w:rPr>
          <w:rFonts w:hint="eastAsia" w:ascii="宋体" w:hAnsi="宋体" w:cs="宋体"/>
          <w:b/>
          <w:bCs/>
          <w:color w:val="333333"/>
          <w:sz w:val="21"/>
          <w:szCs w:val="21"/>
          <w:lang w:val="en-US" w:eastAsia="zh-CN"/>
        </w:rPr>
        <w:t>标段：</w:t>
      </w:r>
    </w:p>
    <w:p>
      <w:pPr>
        <w:jc w:val="center"/>
        <w:rPr>
          <w:rFonts w:hint="eastAsia"/>
          <w:sz w:val="21"/>
          <w:szCs w:val="21"/>
          <w:lang w:val="en-US" w:eastAsia="zh-CN"/>
        </w:rPr>
      </w:pPr>
      <w:r>
        <w:rPr>
          <w:rFonts w:hint="eastAsia"/>
          <w:sz w:val="21"/>
          <w:szCs w:val="21"/>
          <w:lang w:val="en-US" w:eastAsia="zh-CN"/>
        </w:rPr>
        <w:t>中标候选人</w:t>
      </w:r>
    </w:p>
    <w:p>
      <w:pPr>
        <w:pStyle w:val="2"/>
        <w:rPr>
          <w:rFonts w:hint="eastAsia"/>
          <w:lang w:val="en-US" w:eastAsia="zh-CN"/>
        </w:rPr>
      </w:pPr>
    </w:p>
    <w:tbl>
      <w:tblPr>
        <w:tblStyle w:val="6"/>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260"/>
        <w:gridCol w:w="1815"/>
        <w:gridCol w:w="1425"/>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6" w:type="dxa"/>
            <w:gridSpan w:val="5"/>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sz w:val="21"/>
                <w:szCs w:val="21"/>
                <w:lang w:val="en-US" w:eastAsia="zh-CN"/>
              </w:rPr>
              <w:t>单位名称：</w:t>
            </w:r>
            <w:r>
              <w:rPr>
                <w:rFonts w:hint="eastAsia" w:ascii="宋体" w:hAnsi="宋体" w:eastAsia="宋体" w:cs="宋体"/>
                <w:b w:val="0"/>
                <w:bCs w:val="0"/>
                <w:color w:val="000000"/>
                <w:kern w:val="0"/>
                <w:sz w:val="21"/>
                <w:szCs w:val="21"/>
                <w:lang w:val="en-US" w:eastAsia="zh-CN" w:bidi="ar"/>
              </w:rPr>
              <w:t>湖南省交通科学研究院有限公司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val="en-US" w:eastAsia="zh-CN"/>
              </w:rPr>
              <w:t>业绩</w:t>
            </w:r>
          </w:p>
        </w:tc>
        <w:tc>
          <w:tcPr>
            <w:tcW w:w="7207" w:type="dxa"/>
            <w:gridSpan w:val="4"/>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湖南省娄底至衡阳高速公路项目机工程电施工图设计施工总承包第21合同段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sz w:val="21"/>
                <w:szCs w:val="21"/>
                <w:lang w:val="en-US" w:eastAsia="zh-CN"/>
              </w:rPr>
              <w:t>质量要求</w:t>
            </w:r>
          </w:p>
        </w:tc>
        <w:tc>
          <w:tcPr>
            <w:tcW w:w="7207" w:type="dxa"/>
            <w:gridSpan w:val="4"/>
            <w:vAlign w:val="center"/>
          </w:tcPr>
          <w:p>
            <w:pPr>
              <w:widowControl w:val="0"/>
              <w:topLinePunct/>
              <w:spacing w:line="360" w:lineRule="atLeast"/>
              <w:jc w:val="both"/>
              <w:rPr>
                <w:rFonts w:hint="eastAsia"/>
                <w:color w:val="auto"/>
                <w:kern w:val="2"/>
                <w:sz w:val="21"/>
                <w:szCs w:val="21"/>
                <w:highlight w:val="white"/>
                <w:lang w:val="en-US" w:eastAsia="zh-CN" w:bidi="ar-SA"/>
              </w:rPr>
            </w:pPr>
            <w:r>
              <w:rPr>
                <w:rFonts w:hint="eastAsia" w:ascii="Times New Roman" w:hAnsi="Times New Roman"/>
                <w:color w:val="auto"/>
                <w:kern w:val="2"/>
                <w:sz w:val="21"/>
                <w:szCs w:val="21"/>
                <w:highlight w:val="white"/>
                <w:lang w:val="en-US" w:eastAsia="zh-CN" w:bidi="ar-SA"/>
              </w:rPr>
              <w:t>标段工程交工验收的质量评定：</w:t>
            </w:r>
            <w:r>
              <w:rPr>
                <w:rFonts w:hint="eastAsia"/>
                <w:color w:val="auto"/>
                <w:kern w:val="2"/>
                <w:sz w:val="21"/>
                <w:szCs w:val="21"/>
                <w:highlight w:val="white"/>
                <w:lang w:val="en-US" w:eastAsia="zh-CN" w:bidi="ar-SA"/>
              </w:rPr>
              <w:t>合格；</w:t>
            </w:r>
            <w:r>
              <w:rPr>
                <w:rFonts w:hint="eastAsia" w:ascii="Times New Roman" w:hAnsi="Times New Roman"/>
                <w:color w:val="auto"/>
                <w:kern w:val="2"/>
                <w:sz w:val="21"/>
                <w:szCs w:val="21"/>
                <w:highlight w:val="white"/>
                <w:lang w:val="en-US" w:eastAsia="zh-CN" w:bidi="ar-SA"/>
              </w:rPr>
              <w:t>竣工验收的质量评定：</w:t>
            </w:r>
            <w:r>
              <w:rPr>
                <w:rFonts w:hint="eastAsia"/>
                <w:color w:val="auto"/>
                <w:kern w:val="2"/>
                <w:sz w:val="21"/>
                <w:szCs w:val="21"/>
                <w:highlight w:val="white"/>
                <w:lang w:val="en-US" w:eastAsia="zh-CN" w:bidi="ar-SA"/>
              </w:rPr>
              <w:t>优良；</w:t>
            </w:r>
          </w:p>
          <w:p>
            <w:pPr>
              <w:widowControl w:val="0"/>
              <w:numPr>
                <w:ilvl w:val="0"/>
                <w:numId w:val="0"/>
              </w:numPr>
              <w:topLinePunct/>
              <w:spacing w:line="360" w:lineRule="atLeast"/>
              <w:jc w:val="both"/>
              <w:rPr>
                <w:rFonts w:hint="default" w:ascii="Calibri" w:hAnsi="Calibri" w:eastAsia="宋体" w:cs="Times New Roman"/>
                <w:color w:val="0000FF"/>
                <w:kern w:val="2"/>
                <w:sz w:val="21"/>
                <w:szCs w:val="21"/>
                <w:highlight w:val="white"/>
                <w:lang w:val="en-US" w:eastAsia="zh-CN" w:bidi="ar-SA"/>
              </w:rPr>
            </w:pPr>
            <w:r>
              <w:rPr>
                <w:rFonts w:hint="eastAsia"/>
                <w:color w:val="auto"/>
                <w:kern w:val="2"/>
                <w:sz w:val="21"/>
                <w:szCs w:val="21"/>
                <w:highlight w:val="white"/>
                <w:lang w:val="en-US" w:eastAsia="zh-CN" w:bidi="ar-SA"/>
              </w:rPr>
              <w:t>（1）符合有关法律、法规的规定;(2) 符合交通质量、安全的国家标准和行业标准等；（3）符合湖南省交通运输厅和湖南省高速公路集团有限公司下发的文件；（4）符合合同约定。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安全目标</w:t>
            </w:r>
          </w:p>
        </w:tc>
        <w:tc>
          <w:tcPr>
            <w:tcW w:w="7207" w:type="dxa"/>
            <w:gridSpan w:val="4"/>
            <w:vAlign w:val="center"/>
          </w:tcPr>
          <w:p>
            <w:pPr>
              <w:widowControl w:val="0"/>
              <w:numPr>
                <w:ilvl w:val="0"/>
                <w:numId w:val="0"/>
              </w:numPr>
              <w:topLinePunct/>
              <w:spacing w:line="360" w:lineRule="atLeast"/>
              <w:jc w:val="both"/>
              <w:rPr>
                <w:rFonts w:hint="eastAsia"/>
                <w:color w:val="auto"/>
                <w:kern w:val="2"/>
                <w:sz w:val="21"/>
                <w:szCs w:val="21"/>
                <w:highlight w:val="white"/>
                <w:lang w:val="en-US" w:eastAsia="zh-CN" w:bidi="ar-SA"/>
              </w:rPr>
            </w:pPr>
            <w:r>
              <w:rPr>
                <w:rFonts w:hint="eastAsia"/>
                <w:color w:val="auto"/>
                <w:kern w:val="2"/>
                <w:sz w:val="21"/>
                <w:szCs w:val="21"/>
                <w:highlight w:val="white"/>
                <w:lang w:val="en-US" w:eastAsia="zh-CN" w:bidi="ar-SA"/>
              </w:rPr>
              <w:t>严格执行有关安全生产的法律法规和规章制度，确保：</w:t>
            </w:r>
            <w:bookmarkStart w:id="3" w:name="EB98217d099bfc4338817c1eec3eaf2976"/>
            <w:r>
              <w:rPr>
                <w:rFonts w:hint="eastAsia"/>
                <w:color w:val="auto"/>
                <w:kern w:val="2"/>
                <w:sz w:val="21"/>
                <w:szCs w:val="21"/>
                <w:highlight w:val="white"/>
                <w:lang w:val="en-US" w:eastAsia="zh-CN" w:bidi="ar-SA"/>
              </w:rPr>
              <w:t>安全生产零事故、零死亡。</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环保目标</w:t>
            </w:r>
          </w:p>
        </w:tc>
        <w:tc>
          <w:tcPr>
            <w:tcW w:w="7207" w:type="dxa"/>
            <w:gridSpan w:val="4"/>
            <w:vAlign w:val="center"/>
          </w:tcPr>
          <w:p>
            <w:pPr>
              <w:pStyle w:val="4"/>
              <w:keepNext w:val="0"/>
              <w:keepLines w:val="0"/>
              <w:widowControl/>
              <w:suppressLineNumbers w:val="0"/>
              <w:spacing w:line="13" w:lineRule="atLeast"/>
              <w:ind w:right="0" w:rightChars="0"/>
              <w:jc w:val="both"/>
              <w:rPr>
                <w:rFonts w:hint="eastAsia" w:ascii="黑体" w:hAnsi="黑体" w:eastAsia="黑体"/>
                <w:kern w:val="2"/>
                <w:sz w:val="21"/>
                <w:szCs w:val="21"/>
                <w:highlight w:val="white"/>
                <w:lang w:val="en-US" w:eastAsia="zh-CN" w:bidi="ar-SA"/>
              </w:rPr>
            </w:pPr>
            <w:r>
              <w:rPr>
                <w:rFonts w:hint="eastAsia" w:ascii="宋体" w:hAnsi="宋体" w:cs="宋体"/>
                <w:color w:val="auto"/>
                <w:sz w:val="21"/>
                <w:szCs w:val="21"/>
                <w:lang w:val="en-US" w:eastAsia="zh-CN"/>
              </w:rPr>
              <w:t>严格执行有关环境保护的法律法规和规章制度，确保：</w:t>
            </w:r>
            <w:bookmarkStart w:id="4" w:name="EB848ef7bb9d3a42d6bd5ce930384656d8"/>
            <w:r>
              <w:rPr>
                <w:rFonts w:hint="eastAsia" w:ascii="宋体" w:hAnsi="宋体" w:cs="宋体"/>
                <w:color w:val="auto"/>
                <w:sz w:val="21"/>
                <w:szCs w:val="21"/>
                <w:lang w:val="en-US" w:eastAsia="zh-CN"/>
              </w:rPr>
              <w:t>无环境污染、水土流失事故和投诉事件发生，竣工环保验收一次性通过。</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工期</w:t>
            </w:r>
          </w:p>
        </w:tc>
        <w:tc>
          <w:tcPr>
            <w:tcW w:w="7207" w:type="dxa"/>
            <w:gridSpan w:val="4"/>
            <w:vAlign w:val="center"/>
          </w:tcPr>
          <w:p>
            <w:pPr>
              <w:pStyle w:val="4"/>
              <w:keepNext w:val="0"/>
              <w:keepLines w:val="0"/>
              <w:widowControl/>
              <w:suppressLineNumbers w:val="0"/>
              <w:spacing w:line="13" w:lineRule="atLeast"/>
              <w:ind w:right="0" w:rightChars="0"/>
              <w:jc w:val="both"/>
              <w:rPr>
                <w:rFonts w:hint="eastAsia" w:ascii="宋体" w:hAnsi="宋体" w:cs="宋体"/>
                <w:color w:val="auto"/>
                <w:sz w:val="21"/>
                <w:szCs w:val="21"/>
                <w:lang w:val="en-US" w:eastAsia="zh-CN"/>
              </w:rPr>
            </w:pPr>
            <w:r>
              <w:rPr>
                <w:rStyle w:val="7"/>
                <w:rFonts w:hint="eastAsia" w:ascii="宋体" w:hAnsi="宋体" w:cs="宋体"/>
                <w:spacing w:val="3"/>
                <w:kern w:val="0"/>
                <w:sz w:val="21"/>
                <w:szCs w:val="21"/>
                <w:u w:val="none"/>
              </w:rPr>
              <w:t xml:space="preserve"> 90 </w:t>
            </w:r>
            <w:r>
              <w:rPr>
                <w:rStyle w:val="7"/>
                <w:rFonts w:hint="eastAsia" w:ascii="宋体" w:hAnsi="宋体" w:cs="宋体"/>
                <w:spacing w:val="3"/>
                <w:kern w:val="0"/>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restart"/>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sz w:val="21"/>
                <w:szCs w:val="21"/>
                <w:vertAlign w:val="baseline"/>
                <w:lang w:val="en-US" w:eastAsia="zh-CN"/>
              </w:rPr>
              <w:t>项目负责人</w:t>
            </w: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姓名</w:t>
            </w:r>
          </w:p>
        </w:tc>
        <w:tc>
          <w:tcPr>
            <w:tcW w:w="181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胡果</w:t>
            </w:r>
          </w:p>
        </w:tc>
        <w:tc>
          <w:tcPr>
            <w:tcW w:w="1425"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身份证号码</w:t>
            </w:r>
          </w:p>
        </w:tc>
        <w:tc>
          <w:tcPr>
            <w:tcW w:w="2707"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4303211985****1213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3075" w:type="dxa"/>
            <w:gridSpan w:val="2"/>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一级建造师工程师（机电工程）</w:t>
            </w:r>
          </w:p>
        </w:tc>
        <w:tc>
          <w:tcPr>
            <w:tcW w:w="142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注册编号</w:t>
            </w:r>
          </w:p>
        </w:tc>
        <w:tc>
          <w:tcPr>
            <w:tcW w:w="2707" w:type="dxa"/>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湘1432017201770898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3075" w:type="dxa"/>
            <w:gridSpan w:val="2"/>
            <w:vAlign w:val="center"/>
          </w:tcPr>
          <w:p>
            <w:pPr>
              <w:pStyle w:val="4"/>
              <w:keepNext w:val="0"/>
              <w:keepLines w:val="0"/>
              <w:widowControl/>
              <w:suppressLineNumbers w:val="0"/>
              <w:spacing w:line="13" w:lineRule="atLeast"/>
              <w:ind w:left="0" w:leftChars="0" w:right="0" w:rightChars="0" w:firstLine="420" w:firstLineChars="20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安全生产考核合格证</w:t>
            </w:r>
          </w:p>
        </w:tc>
        <w:tc>
          <w:tcPr>
            <w:tcW w:w="142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707" w:type="dxa"/>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湘交安B(19)G01319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职称证</w:t>
            </w:r>
          </w:p>
        </w:tc>
        <w:tc>
          <w:tcPr>
            <w:tcW w:w="1815"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高级工程师</w:t>
            </w:r>
          </w:p>
        </w:tc>
        <w:tc>
          <w:tcPr>
            <w:tcW w:w="142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707" w:type="dxa"/>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A08211000000002593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个人业绩</w:t>
            </w:r>
          </w:p>
        </w:tc>
        <w:tc>
          <w:tcPr>
            <w:tcW w:w="5947" w:type="dxa"/>
            <w:gridSpan w:val="3"/>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银川至百色国际高速公路（G69）甜水堡（宁甘界）经庆城至永和（甘陕界）公路机电工程施工TYJD2标段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79" w:type="dxa"/>
            <w:vMerge w:val="restart"/>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项目总工</w:t>
            </w: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姓名</w:t>
            </w:r>
          </w:p>
        </w:tc>
        <w:tc>
          <w:tcPr>
            <w:tcW w:w="181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尹锋</w:t>
            </w:r>
          </w:p>
        </w:tc>
        <w:tc>
          <w:tcPr>
            <w:tcW w:w="1425"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身份证号码</w:t>
            </w:r>
          </w:p>
        </w:tc>
        <w:tc>
          <w:tcPr>
            <w:tcW w:w="2707"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4301051967****351X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3075" w:type="dxa"/>
            <w:gridSpan w:val="2"/>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安全生产考核合格证</w:t>
            </w:r>
          </w:p>
        </w:tc>
        <w:tc>
          <w:tcPr>
            <w:tcW w:w="142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707"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湘交安B(19)G01530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职称证</w:t>
            </w:r>
          </w:p>
        </w:tc>
        <w:tc>
          <w:tcPr>
            <w:tcW w:w="181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高级工程师</w:t>
            </w:r>
          </w:p>
        </w:tc>
        <w:tc>
          <w:tcPr>
            <w:tcW w:w="142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707"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00014238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个人业绩</w:t>
            </w:r>
          </w:p>
        </w:tc>
        <w:tc>
          <w:tcPr>
            <w:tcW w:w="5947" w:type="dxa"/>
            <w:gridSpan w:val="3"/>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2020年福宁高速公路隧道灯具改造项目ED2合同段</w:t>
            </w:r>
          </w:p>
        </w:tc>
      </w:tr>
    </w:tbl>
    <w:tbl>
      <w:tblPr>
        <w:tblStyle w:val="6"/>
        <w:tblpPr w:leftFromText="180" w:rightFromText="180" w:vertAnchor="text" w:tblpX="10214" w:tblpY="-2546"/>
        <w:tblOverlap w:val="never"/>
        <w:tblW w:w="1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36" w:type="dxa"/>
          </w:tcPr>
          <w:p>
            <w:pPr>
              <w:jc w:val="both"/>
              <w:rPr>
                <w:rFonts w:hint="default"/>
                <w:sz w:val="21"/>
                <w:szCs w:val="21"/>
                <w:vertAlign w:val="baseline"/>
                <w:lang w:val="en-US" w:eastAsia="zh-CN"/>
              </w:rPr>
            </w:pPr>
          </w:p>
        </w:tc>
      </w:tr>
    </w:tbl>
    <w:p>
      <w:pPr>
        <w:jc w:val="both"/>
        <w:rPr>
          <w:rFonts w:hint="default"/>
          <w:sz w:val="21"/>
          <w:szCs w:val="21"/>
          <w:lang w:val="en-US" w:eastAsia="zh-CN"/>
        </w:rPr>
      </w:pPr>
    </w:p>
    <w:p>
      <w:pPr>
        <w:ind w:firstLine="2940" w:firstLineChars="1400"/>
        <w:jc w:val="both"/>
        <w:rPr>
          <w:rFonts w:hint="eastAsia" w:ascii="宋体" w:hAnsi="宋体" w:eastAsia="宋体" w:cs="宋体"/>
          <w:b w:val="0"/>
          <w:bCs w:val="0"/>
          <w:color w:val="000000"/>
          <w:kern w:val="0"/>
          <w:sz w:val="21"/>
          <w:szCs w:val="21"/>
          <w:lang w:val="en-US" w:eastAsia="zh-CN" w:bidi="ar"/>
        </w:rPr>
      </w:pPr>
    </w:p>
    <w:p>
      <w:pPr>
        <w:ind w:firstLine="2940" w:firstLineChars="1400"/>
        <w:jc w:val="both"/>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后备第一中标候选人</w:t>
      </w:r>
    </w:p>
    <w:p>
      <w:pPr>
        <w:rPr>
          <w:rFonts w:hint="default"/>
          <w:sz w:val="21"/>
          <w:szCs w:val="21"/>
          <w:lang w:val="en-US" w:eastAsia="zh-CN"/>
        </w:rPr>
      </w:pPr>
    </w:p>
    <w:tbl>
      <w:tblPr>
        <w:tblStyle w:val="6"/>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260"/>
        <w:gridCol w:w="1815"/>
        <w:gridCol w:w="1545"/>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6" w:type="dxa"/>
            <w:gridSpan w:val="5"/>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sz w:val="21"/>
                <w:szCs w:val="21"/>
                <w:lang w:val="en-US" w:eastAsia="zh-CN"/>
              </w:rPr>
              <w:t>单位名称：</w:t>
            </w:r>
            <w:r>
              <w:rPr>
                <w:rFonts w:hint="eastAsia" w:ascii="宋体" w:hAnsi="宋体" w:eastAsia="宋体" w:cs="宋体"/>
                <w:b w:val="0"/>
                <w:bCs w:val="0"/>
                <w:color w:val="000000"/>
                <w:kern w:val="0"/>
                <w:sz w:val="21"/>
                <w:szCs w:val="21"/>
                <w:lang w:val="en-US" w:eastAsia="zh-CN" w:bidi="ar"/>
              </w:rPr>
              <w:t>中远海运科技股份有限公司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val="en-US" w:eastAsia="zh-CN"/>
              </w:rPr>
              <w:t>业绩</w:t>
            </w:r>
          </w:p>
        </w:tc>
        <w:tc>
          <w:tcPr>
            <w:tcW w:w="7207" w:type="dxa"/>
            <w:gridSpan w:val="4"/>
            <w:vAlign w:val="center"/>
          </w:tcPr>
          <w:p>
            <w:pPr>
              <w:pStyle w:val="4"/>
              <w:keepNext w:val="0"/>
              <w:keepLines w:val="0"/>
              <w:widowControl/>
              <w:suppressLineNumbers w:val="0"/>
              <w:spacing w:line="13" w:lineRule="atLeast"/>
              <w:ind w:left="0" w:leftChars="0" w:right="0" w:rightChars="0" w:firstLine="200" w:firstLineChars="0"/>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遵义市乐理至冷江坪高速公路机电施工JD合同段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sz w:val="21"/>
                <w:szCs w:val="21"/>
                <w:lang w:val="en-US" w:eastAsia="zh-CN"/>
              </w:rPr>
              <w:t>质量要求</w:t>
            </w:r>
          </w:p>
        </w:tc>
        <w:tc>
          <w:tcPr>
            <w:tcW w:w="7207" w:type="dxa"/>
            <w:gridSpan w:val="4"/>
            <w:vAlign w:val="center"/>
          </w:tcPr>
          <w:p>
            <w:pPr>
              <w:widowControl w:val="0"/>
              <w:topLinePunct/>
              <w:spacing w:line="360" w:lineRule="atLeast"/>
              <w:jc w:val="both"/>
              <w:rPr>
                <w:rFonts w:hint="eastAsia"/>
                <w:color w:val="auto"/>
                <w:kern w:val="2"/>
                <w:sz w:val="21"/>
                <w:szCs w:val="21"/>
                <w:highlight w:val="white"/>
                <w:lang w:val="en-US" w:eastAsia="zh-CN" w:bidi="ar-SA"/>
              </w:rPr>
            </w:pPr>
            <w:r>
              <w:rPr>
                <w:rFonts w:hint="eastAsia" w:ascii="Times New Roman" w:hAnsi="Times New Roman"/>
                <w:color w:val="auto"/>
                <w:kern w:val="2"/>
                <w:sz w:val="21"/>
                <w:szCs w:val="21"/>
                <w:highlight w:val="white"/>
                <w:lang w:val="en-US" w:eastAsia="zh-CN" w:bidi="ar-SA"/>
              </w:rPr>
              <w:t>标段工程交工验收的质量评定：</w:t>
            </w:r>
            <w:r>
              <w:rPr>
                <w:rFonts w:hint="eastAsia"/>
                <w:color w:val="auto"/>
                <w:kern w:val="2"/>
                <w:sz w:val="21"/>
                <w:szCs w:val="21"/>
                <w:highlight w:val="white"/>
                <w:lang w:val="en-US" w:eastAsia="zh-CN" w:bidi="ar-SA"/>
              </w:rPr>
              <w:t>合格；</w:t>
            </w:r>
            <w:r>
              <w:rPr>
                <w:rFonts w:hint="eastAsia" w:ascii="Times New Roman" w:hAnsi="Times New Roman"/>
                <w:color w:val="auto"/>
                <w:kern w:val="2"/>
                <w:sz w:val="21"/>
                <w:szCs w:val="21"/>
                <w:highlight w:val="white"/>
                <w:lang w:val="en-US" w:eastAsia="zh-CN" w:bidi="ar-SA"/>
              </w:rPr>
              <w:t>竣工验收的质量评定：</w:t>
            </w:r>
            <w:r>
              <w:rPr>
                <w:rFonts w:hint="eastAsia"/>
                <w:color w:val="auto"/>
                <w:kern w:val="2"/>
                <w:sz w:val="21"/>
                <w:szCs w:val="21"/>
                <w:highlight w:val="white"/>
                <w:lang w:val="en-US" w:eastAsia="zh-CN" w:bidi="ar-SA"/>
              </w:rPr>
              <w:t>优良；</w:t>
            </w:r>
          </w:p>
          <w:p>
            <w:pPr>
              <w:widowControl w:val="0"/>
              <w:numPr>
                <w:ilvl w:val="0"/>
                <w:numId w:val="0"/>
              </w:numPr>
              <w:topLinePunct/>
              <w:spacing w:line="360" w:lineRule="atLeast"/>
              <w:ind w:left="0" w:leftChars="0" w:firstLine="0" w:firstLineChars="0"/>
              <w:jc w:val="both"/>
              <w:rPr>
                <w:rFonts w:hint="default" w:ascii="Calibri" w:hAnsi="Calibri" w:eastAsia="宋体" w:cs="Times New Roman"/>
                <w:color w:val="0000FF"/>
                <w:kern w:val="2"/>
                <w:sz w:val="21"/>
                <w:szCs w:val="21"/>
                <w:highlight w:val="white"/>
                <w:lang w:val="en-US" w:eastAsia="zh-CN" w:bidi="ar-SA"/>
              </w:rPr>
            </w:pPr>
            <w:r>
              <w:rPr>
                <w:rFonts w:hint="eastAsia"/>
                <w:color w:val="auto"/>
                <w:kern w:val="2"/>
                <w:sz w:val="21"/>
                <w:szCs w:val="21"/>
                <w:highlight w:val="white"/>
                <w:lang w:val="en-US" w:eastAsia="zh-CN" w:bidi="ar-SA"/>
              </w:rPr>
              <w:t>（1）符合有关法律、法规的规定;(2)符合交通质量、安全的国家标准和行业标准等；（3）符合湖南省交通运输厅和湖南省高速公路集团有限公司下发的文件；（4）符合合同约定。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sz w:val="21"/>
                <w:szCs w:val="21"/>
                <w:lang w:val="en-US" w:eastAsia="zh-CN"/>
              </w:rPr>
              <w:t>安全目标</w:t>
            </w:r>
          </w:p>
        </w:tc>
        <w:tc>
          <w:tcPr>
            <w:tcW w:w="7207" w:type="dxa"/>
            <w:gridSpan w:val="4"/>
            <w:vAlign w:val="center"/>
          </w:tcPr>
          <w:p>
            <w:pPr>
              <w:widowControl w:val="0"/>
              <w:numPr>
                <w:ilvl w:val="0"/>
                <w:numId w:val="0"/>
              </w:numPr>
              <w:topLinePunct/>
              <w:spacing w:line="360" w:lineRule="atLeast"/>
              <w:ind w:left="0" w:leftChars="0" w:firstLine="0" w:firstLineChars="0"/>
              <w:jc w:val="both"/>
              <w:rPr>
                <w:rFonts w:hint="default" w:ascii="Calibri" w:hAnsi="Calibri" w:eastAsia="宋体" w:cs="Times New Roman"/>
                <w:color w:val="auto"/>
                <w:kern w:val="2"/>
                <w:sz w:val="21"/>
                <w:szCs w:val="21"/>
                <w:highlight w:val="white"/>
                <w:lang w:val="en-US" w:eastAsia="zh-CN" w:bidi="ar-SA"/>
              </w:rPr>
            </w:pPr>
            <w:r>
              <w:rPr>
                <w:rFonts w:hint="eastAsia"/>
                <w:color w:val="auto"/>
                <w:kern w:val="2"/>
                <w:sz w:val="21"/>
                <w:szCs w:val="21"/>
                <w:highlight w:val="white"/>
                <w:lang w:val="en-US" w:eastAsia="zh-CN" w:bidi="ar-SA"/>
              </w:rPr>
              <w:t>严格执行有关安全生产的法律法规和规章制度，确保：安全生产零事故、零死亡。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sz w:val="21"/>
                <w:szCs w:val="21"/>
                <w:lang w:val="en-US" w:eastAsia="zh-CN"/>
              </w:rPr>
              <w:t>环保目标</w:t>
            </w:r>
          </w:p>
        </w:tc>
        <w:tc>
          <w:tcPr>
            <w:tcW w:w="7207" w:type="dxa"/>
            <w:gridSpan w:val="4"/>
            <w:vAlign w:val="center"/>
          </w:tcPr>
          <w:p>
            <w:pPr>
              <w:pStyle w:val="4"/>
              <w:keepNext w:val="0"/>
              <w:keepLines w:val="0"/>
              <w:widowControl/>
              <w:suppressLineNumbers w:val="0"/>
              <w:spacing w:line="13" w:lineRule="atLeast"/>
              <w:ind w:left="0" w:leftChars="0" w:right="0" w:rightChars="0"/>
              <w:jc w:val="both"/>
              <w:rPr>
                <w:rFonts w:hint="default" w:ascii="黑体" w:hAnsi="黑体" w:eastAsia="黑体" w:cs="Times New Roman"/>
                <w:kern w:val="2"/>
                <w:sz w:val="21"/>
                <w:szCs w:val="21"/>
                <w:highlight w:val="white"/>
                <w:lang w:val="en-US" w:eastAsia="zh-CN" w:bidi="ar-SA"/>
              </w:rPr>
            </w:pPr>
            <w:r>
              <w:rPr>
                <w:rFonts w:hint="eastAsia" w:ascii="宋体" w:hAnsi="宋体" w:cs="宋体"/>
                <w:color w:val="auto"/>
                <w:sz w:val="21"/>
                <w:szCs w:val="21"/>
                <w:lang w:val="en-US" w:eastAsia="zh-CN"/>
              </w:rPr>
              <w:t>严格执行有关环境保护的法律法规和规章制度，确保：无环境污染、水土流失事故和投诉事件发生，竣工环保验收一次性通过。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sz w:val="21"/>
                <w:szCs w:val="21"/>
                <w:lang w:val="en-US" w:eastAsia="zh-CN"/>
              </w:rPr>
              <w:t>工期</w:t>
            </w:r>
          </w:p>
        </w:tc>
        <w:tc>
          <w:tcPr>
            <w:tcW w:w="7207" w:type="dxa"/>
            <w:gridSpan w:val="4"/>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Style w:val="7"/>
                <w:rFonts w:hint="eastAsia" w:ascii="宋体" w:hAnsi="宋体" w:cs="宋体"/>
                <w:spacing w:val="3"/>
                <w:kern w:val="0"/>
                <w:sz w:val="21"/>
                <w:szCs w:val="21"/>
                <w:u w:val="none"/>
              </w:rPr>
              <w:t xml:space="preserve"> 90 </w:t>
            </w:r>
            <w:r>
              <w:rPr>
                <w:rStyle w:val="7"/>
                <w:rFonts w:hint="eastAsia" w:ascii="宋体" w:hAnsi="宋体" w:cs="宋体"/>
                <w:spacing w:val="3"/>
                <w:kern w:val="0"/>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restart"/>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sz w:val="21"/>
                <w:szCs w:val="21"/>
                <w:vertAlign w:val="baseline"/>
                <w:lang w:val="en-US" w:eastAsia="zh-CN"/>
              </w:rPr>
              <w:t>项目负责人</w:t>
            </w: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姓名</w:t>
            </w:r>
          </w:p>
        </w:tc>
        <w:tc>
          <w:tcPr>
            <w:tcW w:w="181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朱林泉</w:t>
            </w:r>
          </w:p>
        </w:tc>
        <w:tc>
          <w:tcPr>
            <w:tcW w:w="154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身份证号码</w:t>
            </w:r>
          </w:p>
        </w:tc>
        <w:tc>
          <w:tcPr>
            <w:tcW w:w="2587" w:type="dxa"/>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3101011963****3670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3075" w:type="dxa"/>
            <w:gridSpan w:val="2"/>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一级建造师工程师（机电安装）</w:t>
            </w:r>
          </w:p>
        </w:tc>
        <w:tc>
          <w:tcPr>
            <w:tcW w:w="154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注册编号</w:t>
            </w:r>
          </w:p>
        </w:tc>
        <w:tc>
          <w:tcPr>
            <w:tcW w:w="2587" w:type="dxa"/>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沪1312006200801849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3075" w:type="dxa"/>
            <w:gridSpan w:val="2"/>
            <w:vAlign w:val="center"/>
          </w:tcPr>
          <w:p>
            <w:pPr>
              <w:pStyle w:val="4"/>
              <w:keepNext w:val="0"/>
              <w:keepLines w:val="0"/>
              <w:widowControl/>
              <w:suppressLineNumbers w:val="0"/>
              <w:spacing w:line="13" w:lineRule="atLeast"/>
              <w:ind w:left="0" w:leftChars="0" w:right="0" w:rightChars="0" w:firstLine="420" w:firstLineChars="20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安全生产考核合格证</w:t>
            </w:r>
          </w:p>
        </w:tc>
        <w:tc>
          <w:tcPr>
            <w:tcW w:w="154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587" w:type="dxa"/>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沪交安B(08)G01915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职称证</w:t>
            </w:r>
          </w:p>
        </w:tc>
        <w:tc>
          <w:tcPr>
            <w:tcW w:w="1815" w:type="dxa"/>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高级工程师</w:t>
            </w:r>
          </w:p>
        </w:tc>
        <w:tc>
          <w:tcPr>
            <w:tcW w:w="154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587" w:type="dxa"/>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010102493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个人业绩</w:t>
            </w:r>
          </w:p>
        </w:tc>
        <w:tc>
          <w:tcPr>
            <w:tcW w:w="5947" w:type="dxa"/>
            <w:gridSpan w:val="3"/>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遵义市乐理至冷江坪高速公路机电施工JD合同段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79" w:type="dxa"/>
            <w:vMerge w:val="restart"/>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项目总工</w:t>
            </w: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姓名</w:t>
            </w:r>
          </w:p>
        </w:tc>
        <w:tc>
          <w:tcPr>
            <w:tcW w:w="181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陈树威</w:t>
            </w:r>
          </w:p>
        </w:tc>
        <w:tc>
          <w:tcPr>
            <w:tcW w:w="154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身份证号码</w:t>
            </w:r>
          </w:p>
        </w:tc>
        <w:tc>
          <w:tcPr>
            <w:tcW w:w="2587"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2205231974****0017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3075" w:type="dxa"/>
            <w:gridSpan w:val="2"/>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安全生产考核合格证</w:t>
            </w:r>
          </w:p>
        </w:tc>
        <w:tc>
          <w:tcPr>
            <w:tcW w:w="154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587"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沪交安B(08)G01923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职称证</w:t>
            </w:r>
          </w:p>
        </w:tc>
        <w:tc>
          <w:tcPr>
            <w:tcW w:w="1815" w:type="dxa"/>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副研究员</w:t>
            </w:r>
          </w:p>
        </w:tc>
        <w:tc>
          <w:tcPr>
            <w:tcW w:w="154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587"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07W4G0005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个人业绩</w:t>
            </w:r>
          </w:p>
        </w:tc>
        <w:tc>
          <w:tcPr>
            <w:tcW w:w="5947" w:type="dxa"/>
            <w:gridSpan w:val="3"/>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贵州省余庆至安龙高速公路罗甸至望谟机电工程（隧道工程）施工总承包LMJD合同段</w:t>
            </w:r>
          </w:p>
        </w:tc>
      </w:tr>
    </w:tbl>
    <w:p>
      <w:pPr>
        <w:pStyle w:val="2"/>
        <w:rPr>
          <w:rFonts w:hint="default"/>
          <w:sz w:val="21"/>
          <w:szCs w:val="21"/>
          <w:lang w:val="en-US" w:eastAsia="zh-CN"/>
        </w:rPr>
      </w:pPr>
    </w:p>
    <w:p>
      <w:pPr>
        <w:pStyle w:val="2"/>
        <w:rPr>
          <w:rFonts w:hint="default"/>
          <w:sz w:val="21"/>
          <w:szCs w:val="21"/>
          <w:lang w:val="en-US" w:eastAsia="zh-CN"/>
        </w:rPr>
      </w:pPr>
    </w:p>
    <w:p>
      <w:pPr>
        <w:pStyle w:val="2"/>
        <w:rPr>
          <w:rFonts w:hint="default"/>
          <w:sz w:val="21"/>
          <w:szCs w:val="21"/>
          <w:lang w:val="en-US" w:eastAsia="zh-CN"/>
        </w:rPr>
      </w:pPr>
    </w:p>
    <w:p>
      <w:pPr>
        <w:pStyle w:val="2"/>
        <w:rPr>
          <w:rFonts w:hint="default"/>
          <w:lang w:val="en-US" w:eastAsia="zh-CN"/>
        </w:rPr>
      </w:pPr>
    </w:p>
    <w:p>
      <w:pPr>
        <w:jc w:val="center"/>
        <w:rPr>
          <w:rFonts w:hint="eastAsia" w:ascii="宋体" w:hAnsi="宋体" w:eastAsia="宋体" w:cs="宋体"/>
          <w:b w:val="0"/>
          <w:bCs w:val="0"/>
          <w:color w:val="000000"/>
          <w:kern w:val="0"/>
          <w:sz w:val="21"/>
          <w:szCs w:val="21"/>
          <w:lang w:val="en-US" w:eastAsia="zh-CN" w:bidi="ar"/>
        </w:rPr>
      </w:pPr>
    </w:p>
    <w:p>
      <w:pPr>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后备第</w:t>
      </w:r>
      <w:r>
        <w:rPr>
          <w:rFonts w:hint="eastAsia" w:ascii="宋体" w:hAnsi="宋体" w:cs="宋体"/>
          <w:b w:val="0"/>
          <w:bCs w:val="0"/>
          <w:color w:val="000000"/>
          <w:kern w:val="0"/>
          <w:sz w:val="21"/>
          <w:szCs w:val="21"/>
          <w:lang w:val="en-US" w:eastAsia="zh-CN" w:bidi="ar"/>
        </w:rPr>
        <w:t>二</w:t>
      </w:r>
      <w:r>
        <w:rPr>
          <w:rFonts w:hint="eastAsia" w:ascii="宋体" w:hAnsi="宋体" w:eastAsia="宋体" w:cs="宋体"/>
          <w:b w:val="0"/>
          <w:bCs w:val="0"/>
          <w:color w:val="000000"/>
          <w:kern w:val="0"/>
          <w:sz w:val="21"/>
          <w:szCs w:val="21"/>
          <w:lang w:val="en-US" w:eastAsia="zh-CN" w:bidi="ar"/>
        </w:rPr>
        <w:t>中标候选人</w:t>
      </w:r>
    </w:p>
    <w:p>
      <w:pPr>
        <w:pStyle w:val="2"/>
        <w:rPr>
          <w:rFonts w:hint="default"/>
          <w:lang w:val="en-US" w:eastAsia="zh-CN"/>
        </w:rPr>
      </w:pPr>
    </w:p>
    <w:tbl>
      <w:tblPr>
        <w:tblStyle w:val="6"/>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260"/>
        <w:gridCol w:w="1816"/>
        <w:gridCol w:w="1605"/>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86" w:type="dxa"/>
            <w:gridSpan w:val="5"/>
            <w:vAlign w:val="center"/>
          </w:tcPr>
          <w:p>
            <w:pPr>
              <w:jc w:val="both"/>
              <w:rPr>
                <w:rFonts w:hint="default" w:ascii="宋体" w:hAnsi="宋体" w:eastAsia="宋体" w:cs="宋体"/>
                <w:color w:val="auto"/>
                <w:kern w:val="0"/>
                <w:sz w:val="21"/>
                <w:szCs w:val="21"/>
                <w:lang w:val="en-US" w:eastAsia="zh-CN" w:bidi="ar"/>
              </w:rPr>
            </w:pPr>
            <w:r>
              <w:rPr>
                <w:rFonts w:hint="eastAsia" w:ascii="宋体" w:hAnsi="宋体" w:cs="宋体"/>
                <w:color w:val="auto"/>
                <w:sz w:val="21"/>
                <w:szCs w:val="21"/>
                <w:lang w:val="en-US" w:eastAsia="zh-CN"/>
              </w:rPr>
              <w:t>单位名称：</w:t>
            </w:r>
            <w:r>
              <w:rPr>
                <w:rFonts w:hint="eastAsia" w:ascii="宋体" w:hAnsi="宋体" w:eastAsia="宋体" w:cs="宋体"/>
                <w:b w:val="0"/>
                <w:bCs w:val="0"/>
                <w:color w:val="000000"/>
                <w:kern w:val="0"/>
                <w:sz w:val="21"/>
                <w:szCs w:val="21"/>
                <w:lang w:val="en-US" w:eastAsia="zh-CN" w:bidi="ar"/>
              </w:rPr>
              <w:t>浙江高信技术股份有限公司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val="en-US" w:eastAsia="zh-CN"/>
              </w:rPr>
              <w:t>业绩</w:t>
            </w:r>
          </w:p>
        </w:tc>
        <w:tc>
          <w:tcPr>
            <w:tcW w:w="7207" w:type="dxa"/>
            <w:gridSpan w:val="4"/>
            <w:vAlign w:val="center"/>
          </w:tcPr>
          <w:p>
            <w:pPr>
              <w:pStyle w:val="4"/>
              <w:keepNext w:val="0"/>
              <w:keepLines w:val="0"/>
              <w:widowControl/>
              <w:suppressLineNumbers w:val="0"/>
              <w:spacing w:line="13" w:lineRule="atLeast"/>
              <w:ind w:left="0" w:leftChars="0" w:right="0" w:rightChars="0" w:firstLine="200" w:firstLine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浙江省三门湾大桥及接线工程（宁波段)机电工程施工JD01标段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sz w:val="21"/>
                <w:szCs w:val="21"/>
                <w:lang w:val="en-US" w:eastAsia="zh-CN"/>
              </w:rPr>
              <w:t>质量要求</w:t>
            </w:r>
          </w:p>
        </w:tc>
        <w:tc>
          <w:tcPr>
            <w:tcW w:w="7207" w:type="dxa"/>
            <w:gridSpan w:val="4"/>
            <w:vAlign w:val="center"/>
          </w:tcPr>
          <w:p>
            <w:pPr>
              <w:widowControl w:val="0"/>
              <w:topLinePunct/>
              <w:spacing w:line="360" w:lineRule="atLeast"/>
              <w:jc w:val="both"/>
              <w:rPr>
                <w:rFonts w:hint="eastAsia"/>
                <w:color w:val="auto"/>
                <w:kern w:val="2"/>
                <w:sz w:val="21"/>
                <w:szCs w:val="21"/>
                <w:highlight w:val="white"/>
                <w:lang w:val="en-US" w:eastAsia="zh-CN" w:bidi="ar-SA"/>
              </w:rPr>
            </w:pPr>
            <w:r>
              <w:rPr>
                <w:rFonts w:hint="eastAsia" w:ascii="Times New Roman" w:hAnsi="Times New Roman"/>
                <w:color w:val="auto"/>
                <w:kern w:val="2"/>
                <w:sz w:val="21"/>
                <w:szCs w:val="21"/>
                <w:highlight w:val="white"/>
                <w:lang w:val="en-US" w:eastAsia="zh-CN" w:bidi="ar-SA"/>
              </w:rPr>
              <w:t>标段工程交工验收的质量评定：</w:t>
            </w:r>
            <w:r>
              <w:rPr>
                <w:rFonts w:hint="eastAsia"/>
                <w:color w:val="auto"/>
                <w:kern w:val="2"/>
                <w:sz w:val="21"/>
                <w:szCs w:val="21"/>
                <w:highlight w:val="white"/>
                <w:lang w:val="en-US" w:eastAsia="zh-CN" w:bidi="ar-SA"/>
              </w:rPr>
              <w:t>合格；</w:t>
            </w:r>
            <w:r>
              <w:rPr>
                <w:rFonts w:hint="eastAsia" w:ascii="Times New Roman" w:hAnsi="Times New Roman"/>
                <w:color w:val="auto"/>
                <w:kern w:val="2"/>
                <w:sz w:val="21"/>
                <w:szCs w:val="21"/>
                <w:highlight w:val="white"/>
                <w:lang w:val="en-US" w:eastAsia="zh-CN" w:bidi="ar-SA"/>
              </w:rPr>
              <w:t>竣工验收的质量评定：</w:t>
            </w:r>
            <w:r>
              <w:rPr>
                <w:rFonts w:hint="eastAsia"/>
                <w:color w:val="auto"/>
                <w:kern w:val="2"/>
                <w:sz w:val="21"/>
                <w:szCs w:val="21"/>
                <w:highlight w:val="white"/>
                <w:lang w:val="en-US" w:eastAsia="zh-CN" w:bidi="ar-SA"/>
              </w:rPr>
              <w:t>优良；</w:t>
            </w:r>
          </w:p>
          <w:p>
            <w:pPr>
              <w:widowControl w:val="0"/>
              <w:numPr>
                <w:ilvl w:val="0"/>
                <w:numId w:val="0"/>
              </w:numPr>
              <w:topLinePunct/>
              <w:spacing w:line="360" w:lineRule="atLeast"/>
              <w:ind w:left="0" w:leftChars="0" w:firstLine="0" w:firstLineChars="0"/>
              <w:jc w:val="both"/>
              <w:rPr>
                <w:rFonts w:hint="default" w:ascii="Calibri" w:hAnsi="Calibri" w:eastAsia="宋体" w:cs="Times New Roman"/>
                <w:color w:val="0000FF"/>
                <w:kern w:val="2"/>
                <w:sz w:val="21"/>
                <w:szCs w:val="21"/>
                <w:highlight w:val="white"/>
                <w:lang w:val="en-US" w:eastAsia="zh-CN" w:bidi="ar-SA"/>
              </w:rPr>
            </w:pPr>
            <w:r>
              <w:rPr>
                <w:rFonts w:hint="eastAsia"/>
                <w:color w:val="auto"/>
                <w:kern w:val="2"/>
                <w:sz w:val="21"/>
                <w:szCs w:val="21"/>
                <w:highlight w:val="white"/>
                <w:lang w:val="en-US" w:eastAsia="zh-CN" w:bidi="ar-SA"/>
              </w:rPr>
              <w:t>（1）符合有关法律、法规的规定;(2)符合交通质量、安全的国家标准和行业标准等；（3）符合湖南省交通运输厅和湖南省高速公路集团有限公司下发的文件；（4）符合合同约定。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安全目标</w:t>
            </w:r>
          </w:p>
        </w:tc>
        <w:tc>
          <w:tcPr>
            <w:tcW w:w="7207" w:type="dxa"/>
            <w:gridSpan w:val="4"/>
            <w:vAlign w:val="center"/>
          </w:tcPr>
          <w:p>
            <w:pPr>
              <w:widowControl w:val="0"/>
              <w:numPr>
                <w:ilvl w:val="0"/>
                <w:numId w:val="0"/>
              </w:numPr>
              <w:topLinePunct/>
              <w:spacing w:line="360" w:lineRule="atLeast"/>
              <w:jc w:val="both"/>
              <w:rPr>
                <w:rFonts w:hint="eastAsia"/>
                <w:color w:val="auto"/>
                <w:kern w:val="2"/>
                <w:sz w:val="21"/>
                <w:szCs w:val="21"/>
                <w:highlight w:val="white"/>
                <w:lang w:val="en-US" w:eastAsia="zh-CN" w:bidi="ar-SA"/>
              </w:rPr>
            </w:pPr>
            <w:r>
              <w:rPr>
                <w:rFonts w:hint="eastAsia"/>
                <w:color w:val="auto"/>
                <w:kern w:val="2"/>
                <w:sz w:val="21"/>
                <w:szCs w:val="21"/>
                <w:highlight w:val="white"/>
                <w:lang w:val="en-US" w:eastAsia="zh-CN" w:bidi="ar-SA"/>
              </w:rPr>
              <w:t>严格执行有关安全生产的法律法规和规章制度，确保：安全生产零事故、零死亡。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环保目标</w:t>
            </w:r>
          </w:p>
        </w:tc>
        <w:tc>
          <w:tcPr>
            <w:tcW w:w="7207" w:type="dxa"/>
            <w:gridSpan w:val="4"/>
            <w:vAlign w:val="center"/>
          </w:tcPr>
          <w:p>
            <w:pPr>
              <w:pStyle w:val="4"/>
              <w:keepNext w:val="0"/>
              <w:keepLines w:val="0"/>
              <w:widowControl/>
              <w:suppressLineNumbers w:val="0"/>
              <w:spacing w:line="13" w:lineRule="atLeast"/>
              <w:ind w:right="0" w:rightChars="0"/>
              <w:jc w:val="both"/>
              <w:rPr>
                <w:rFonts w:hint="eastAsia" w:ascii="黑体" w:hAnsi="黑体" w:eastAsia="黑体"/>
                <w:kern w:val="2"/>
                <w:sz w:val="21"/>
                <w:szCs w:val="21"/>
                <w:highlight w:val="white"/>
                <w:lang w:val="en-US" w:eastAsia="zh-CN" w:bidi="ar-SA"/>
              </w:rPr>
            </w:pPr>
            <w:r>
              <w:rPr>
                <w:rFonts w:hint="eastAsia" w:ascii="宋体" w:hAnsi="宋体" w:cs="宋体"/>
                <w:color w:val="auto"/>
                <w:sz w:val="21"/>
                <w:szCs w:val="21"/>
                <w:lang w:val="en-US" w:eastAsia="zh-CN"/>
              </w:rPr>
              <w:t>严格执行有关环境保护的法律法规和规章制度，确保：无环境污染、水土流失事故和投诉事件发生，竣工环保验收一次性通过。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工期</w:t>
            </w:r>
          </w:p>
        </w:tc>
        <w:tc>
          <w:tcPr>
            <w:tcW w:w="7207" w:type="dxa"/>
            <w:gridSpan w:val="4"/>
            <w:vAlign w:val="center"/>
          </w:tcPr>
          <w:p>
            <w:pPr>
              <w:pStyle w:val="4"/>
              <w:keepNext w:val="0"/>
              <w:keepLines w:val="0"/>
              <w:widowControl/>
              <w:suppressLineNumbers w:val="0"/>
              <w:spacing w:line="13" w:lineRule="atLeast"/>
              <w:ind w:right="0" w:rightChars="0"/>
              <w:jc w:val="both"/>
              <w:rPr>
                <w:rFonts w:hint="eastAsia" w:ascii="宋体" w:hAnsi="宋体" w:cs="宋体"/>
                <w:color w:val="auto"/>
                <w:sz w:val="21"/>
                <w:szCs w:val="21"/>
                <w:lang w:val="en-US" w:eastAsia="zh-CN"/>
              </w:rPr>
            </w:pPr>
            <w:r>
              <w:rPr>
                <w:rStyle w:val="7"/>
                <w:rFonts w:hint="eastAsia" w:ascii="宋体" w:hAnsi="宋体" w:cs="宋体"/>
                <w:spacing w:val="3"/>
                <w:kern w:val="0"/>
                <w:sz w:val="21"/>
                <w:szCs w:val="21"/>
                <w:u w:val="none"/>
              </w:rPr>
              <w:t xml:space="preserve"> 90 </w:t>
            </w:r>
            <w:r>
              <w:rPr>
                <w:rStyle w:val="7"/>
                <w:rFonts w:hint="eastAsia" w:ascii="宋体" w:hAnsi="宋体" w:cs="宋体"/>
                <w:spacing w:val="3"/>
                <w:kern w:val="0"/>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restart"/>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sz w:val="21"/>
                <w:szCs w:val="21"/>
                <w:vertAlign w:val="baseline"/>
                <w:lang w:val="en-US" w:eastAsia="zh-CN"/>
              </w:rPr>
              <w:t>项目负责人</w:t>
            </w: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姓名</w:t>
            </w:r>
          </w:p>
        </w:tc>
        <w:tc>
          <w:tcPr>
            <w:tcW w:w="1816"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张宇</w:t>
            </w:r>
          </w:p>
        </w:tc>
        <w:tc>
          <w:tcPr>
            <w:tcW w:w="160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身份证号码</w:t>
            </w:r>
          </w:p>
        </w:tc>
        <w:tc>
          <w:tcPr>
            <w:tcW w:w="2526"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2205231984****3217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3076" w:type="dxa"/>
            <w:gridSpan w:val="2"/>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一级建造师工程师（机电工程）</w:t>
            </w:r>
          </w:p>
        </w:tc>
        <w:tc>
          <w:tcPr>
            <w:tcW w:w="160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注册编号</w:t>
            </w:r>
          </w:p>
        </w:tc>
        <w:tc>
          <w:tcPr>
            <w:tcW w:w="2526" w:type="dxa"/>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浙1332018201903822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3076" w:type="dxa"/>
            <w:gridSpan w:val="2"/>
            <w:vAlign w:val="center"/>
          </w:tcPr>
          <w:p>
            <w:pPr>
              <w:pStyle w:val="4"/>
              <w:keepNext w:val="0"/>
              <w:keepLines w:val="0"/>
              <w:widowControl/>
              <w:suppressLineNumbers w:val="0"/>
              <w:spacing w:line="13" w:lineRule="atLeast"/>
              <w:ind w:left="0" w:leftChars="0" w:right="0" w:rightChars="0" w:firstLine="420" w:firstLineChars="20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安全生产考核合格证</w:t>
            </w:r>
          </w:p>
        </w:tc>
        <w:tc>
          <w:tcPr>
            <w:tcW w:w="160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526" w:type="dxa"/>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浙交安B（19)G03329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职称证</w:t>
            </w:r>
          </w:p>
        </w:tc>
        <w:tc>
          <w:tcPr>
            <w:tcW w:w="1816"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高级工程师</w:t>
            </w:r>
          </w:p>
        </w:tc>
        <w:tc>
          <w:tcPr>
            <w:tcW w:w="160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526" w:type="dxa"/>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11320130505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个人业绩</w:t>
            </w:r>
          </w:p>
        </w:tc>
        <w:tc>
          <w:tcPr>
            <w:tcW w:w="5947" w:type="dxa"/>
            <w:gridSpan w:val="3"/>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浙江省三门湾大桥及接线工程（宁波段)机电工程施工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79" w:type="dxa"/>
            <w:vMerge w:val="restart"/>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项目总工</w:t>
            </w: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姓名</w:t>
            </w:r>
          </w:p>
        </w:tc>
        <w:tc>
          <w:tcPr>
            <w:tcW w:w="1816"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陈青</w:t>
            </w:r>
          </w:p>
        </w:tc>
        <w:tc>
          <w:tcPr>
            <w:tcW w:w="160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身份证号码</w:t>
            </w:r>
          </w:p>
        </w:tc>
        <w:tc>
          <w:tcPr>
            <w:tcW w:w="2526"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3301021970****0036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3076" w:type="dxa"/>
            <w:gridSpan w:val="2"/>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安全生产考核合格证</w:t>
            </w:r>
          </w:p>
        </w:tc>
        <w:tc>
          <w:tcPr>
            <w:tcW w:w="160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526"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浙交安B（13)G08644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职称证</w:t>
            </w:r>
          </w:p>
        </w:tc>
        <w:tc>
          <w:tcPr>
            <w:tcW w:w="1816"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高级工程师</w:t>
            </w:r>
          </w:p>
        </w:tc>
        <w:tc>
          <w:tcPr>
            <w:tcW w:w="160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526"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G3300234587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个人业绩</w:t>
            </w:r>
          </w:p>
        </w:tc>
        <w:tc>
          <w:tcPr>
            <w:tcW w:w="5947" w:type="dxa"/>
            <w:gridSpan w:val="3"/>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浙江省文成至泰顺（浙闽界）公路第WIJD-2标段</w:t>
            </w:r>
          </w:p>
        </w:tc>
      </w:tr>
    </w:tbl>
    <w:p>
      <w:pPr>
        <w:rPr>
          <w:rFonts w:hint="default"/>
          <w:sz w:val="21"/>
          <w:szCs w:val="21"/>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left"/>
        <w:rPr>
          <w:rFonts w:hint="eastAsia" w:ascii="宋体" w:hAnsi="宋体" w:cs="宋体"/>
          <w:b/>
          <w:bCs/>
          <w:color w:val="333333"/>
          <w:sz w:val="21"/>
          <w:szCs w:val="21"/>
          <w:lang w:val="en-US" w:eastAsia="zh-CN"/>
        </w:rPr>
      </w:pPr>
      <w:r>
        <w:rPr>
          <w:rFonts w:hint="eastAsia" w:ascii="宋体" w:hAnsi="宋体" w:eastAsia="宋体" w:cs="宋体"/>
          <w:b/>
          <w:bCs/>
          <w:color w:val="333333"/>
          <w:sz w:val="21"/>
          <w:szCs w:val="21"/>
          <w:lang w:val="en-US" w:eastAsia="zh-CN"/>
        </w:rPr>
        <w:t>JDSG0</w:t>
      </w:r>
      <w:r>
        <w:rPr>
          <w:rFonts w:hint="eastAsia" w:ascii="宋体" w:hAnsi="宋体" w:cs="宋体"/>
          <w:b/>
          <w:bCs/>
          <w:color w:val="333333"/>
          <w:sz w:val="21"/>
          <w:szCs w:val="21"/>
          <w:lang w:val="en-US" w:eastAsia="zh-CN"/>
        </w:rPr>
        <w:t>2标段：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center"/>
        <w:rPr>
          <w:rFonts w:hint="eastAsia" w:ascii="宋体" w:hAnsi="宋体" w:cs="宋体"/>
          <w:b w:val="0"/>
          <w:bCs w:val="0"/>
          <w:color w:val="333333"/>
          <w:sz w:val="21"/>
          <w:szCs w:val="21"/>
          <w:lang w:val="en-US" w:eastAsia="zh-CN"/>
        </w:rPr>
      </w:pPr>
      <w:r>
        <w:rPr>
          <w:rFonts w:hint="eastAsia" w:ascii="宋体" w:hAnsi="宋体" w:cs="宋体"/>
          <w:b w:val="0"/>
          <w:bCs w:val="0"/>
          <w:color w:val="333333"/>
          <w:sz w:val="21"/>
          <w:szCs w:val="21"/>
          <w:lang w:val="en-US" w:eastAsia="zh-CN"/>
        </w:rPr>
        <w:t>中标候选人</w:t>
      </w:r>
    </w:p>
    <w:p>
      <w:pPr>
        <w:pStyle w:val="2"/>
        <w:rPr>
          <w:rFonts w:hint="eastAsia"/>
          <w:lang w:val="en-US" w:eastAsia="zh-CN"/>
        </w:rPr>
      </w:pPr>
    </w:p>
    <w:tbl>
      <w:tblPr>
        <w:tblStyle w:val="6"/>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260"/>
        <w:gridCol w:w="1350"/>
        <w:gridCol w:w="1905"/>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6" w:type="dxa"/>
            <w:gridSpan w:val="5"/>
            <w:vAlign w:val="center"/>
          </w:tcPr>
          <w:p>
            <w:pPr>
              <w:jc w:val="both"/>
              <w:rPr>
                <w:rFonts w:hint="default" w:ascii="宋体" w:hAnsi="宋体" w:eastAsia="宋体" w:cs="宋体"/>
                <w:color w:val="auto"/>
                <w:kern w:val="0"/>
                <w:sz w:val="21"/>
                <w:szCs w:val="21"/>
                <w:lang w:val="en-US" w:eastAsia="zh-CN" w:bidi="ar"/>
              </w:rPr>
            </w:pPr>
            <w:r>
              <w:rPr>
                <w:rFonts w:hint="eastAsia" w:ascii="宋体" w:hAnsi="宋体" w:cs="宋体"/>
                <w:color w:val="auto"/>
                <w:sz w:val="21"/>
                <w:szCs w:val="21"/>
                <w:lang w:val="en-US" w:eastAsia="zh-CN"/>
              </w:rPr>
              <w:t>单位名称：</w:t>
            </w:r>
            <w:r>
              <w:rPr>
                <w:rFonts w:hint="eastAsia" w:ascii="宋体" w:hAnsi="宋体" w:eastAsia="宋体" w:cs="宋体"/>
                <w:b w:val="0"/>
                <w:bCs w:val="0"/>
                <w:color w:val="000000"/>
                <w:kern w:val="0"/>
                <w:sz w:val="21"/>
                <w:szCs w:val="21"/>
                <w:lang w:val="en-US" w:eastAsia="zh-CN" w:bidi="ar"/>
              </w:rPr>
              <w:t>湖南华鑫美好公路环境建设有限公司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val="en-US" w:eastAsia="zh-CN"/>
              </w:rPr>
              <w:t>业绩</w:t>
            </w:r>
          </w:p>
        </w:tc>
        <w:tc>
          <w:tcPr>
            <w:tcW w:w="7207" w:type="dxa"/>
            <w:gridSpan w:val="4"/>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贵州省赤水至望谟高速公路安顺至紫云段机电交安工程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sz w:val="21"/>
                <w:szCs w:val="21"/>
                <w:lang w:val="en-US" w:eastAsia="zh-CN"/>
              </w:rPr>
              <w:t>质量要求</w:t>
            </w:r>
          </w:p>
        </w:tc>
        <w:tc>
          <w:tcPr>
            <w:tcW w:w="7207" w:type="dxa"/>
            <w:gridSpan w:val="4"/>
            <w:vAlign w:val="center"/>
          </w:tcPr>
          <w:p>
            <w:pPr>
              <w:widowControl w:val="0"/>
              <w:topLinePunct/>
              <w:spacing w:line="360" w:lineRule="atLeast"/>
              <w:jc w:val="both"/>
              <w:rPr>
                <w:rFonts w:hint="eastAsia"/>
                <w:color w:val="auto"/>
                <w:kern w:val="2"/>
                <w:sz w:val="21"/>
                <w:szCs w:val="21"/>
                <w:highlight w:val="white"/>
                <w:lang w:val="en-US" w:eastAsia="zh-CN" w:bidi="ar-SA"/>
              </w:rPr>
            </w:pPr>
            <w:r>
              <w:rPr>
                <w:rFonts w:hint="eastAsia" w:ascii="Times New Roman" w:hAnsi="Times New Roman"/>
                <w:color w:val="auto"/>
                <w:kern w:val="2"/>
                <w:sz w:val="21"/>
                <w:szCs w:val="21"/>
                <w:highlight w:val="white"/>
                <w:lang w:val="en-US" w:eastAsia="zh-CN" w:bidi="ar-SA"/>
              </w:rPr>
              <w:t>标段工程交工验收的质量评定：</w:t>
            </w:r>
            <w:r>
              <w:rPr>
                <w:rFonts w:hint="eastAsia"/>
                <w:color w:val="auto"/>
                <w:kern w:val="2"/>
                <w:sz w:val="21"/>
                <w:szCs w:val="21"/>
                <w:highlight w:val="white"/>
                <w:lang w:val="en-US" w:eastAsia="zh-CN" w:bidi="ar-SA"/>
              </w:rPr>
              <w:t>合格；</w:t>
            </w:r>
            <w:r>
              <w:rPr>
                <w:rFonts w:hint="eastAsia" w:ascii="Times New Roman" w:hAnsi="Times New Roman"/>
                <w:color w:val="auto"/>
                <w:kern w:val="2"/>
                <w:sz w:val="21"/>
                <w:szCs w:val="21"/>
                <w:highlight w:val="white"/>
                <w:lang w:val="en-US" w:eastAsia="zh-CN" w:bidi="ar-SA"/>
              </w:rPr>
              <w:t>竣工验收的质量评定：</w:t>
            </w:r>
            <w:r>
              <w:rPr>
                <w:rFonts w:hint="eastAsia"/>
                <w:color w:val="auto"/>
                <w:kern w:val="2"/>
                <w:sz w:val="21"/>
                <w:szCs w:val="21"/>
                <w:highlight w:val="white"/>
                <w:lang w:val="en-US" w:eastAsia="zh-CN" w:bidi="ar-SA"/>
              </w:rPr>
              <w:t>优良；</w:t>
            </w:r>
          </w:p>
          <w:p>
            <w:pPr>
              <w:widowControl w:val="0"/>
              <w:numPr>
                <w:ilvl w:val="0"/>
                <w:numId w:val="0"/>
              </w:numPr>
              <w:topLinePunct/>
              <w:spacing w:line="360" w:lineRule="atLeast"/>
              <w:ind w:left="0" w:leftChars="0" w:firstLine="0" w:firstLineChars="0"/>
              <w:jc w:val="both"/>
              <w:rPr>
                <w:rFonts w:hint="default" w:ascii="Calibri" w:hAnsi="Calibri" w:eastAsia="宋体" w:cs="Times New Roman"/>
                <w:color w:val="0000FF"/>
                <w:kern w:val="2"/>
                <w:sz w:val="21"/>
                <w:szCs w:val="21"/>
                <w:highlight w:val="white"/>
                <w:lang w:val="en-US" w:eastAsia="zh-CN" w:bidi="ar-SA"/>
              </w:rPr>
            </w:pPr>
            <w:r>
              <w:rPr>
                <w:rFonts w:hint="eastAsia"/>
                <w:color w:val="auto"/>
                <w:kern w:val="2"/>
                <w:sz w:val="21"/>
                <w:szCs w:val="21"/>
                <w:highlight w:val="white"/>
                <w:lang w:val="en-US" w:eastAsia="zh-CN" w:bidi="ar-SA"/>
              </w:rPr>
              <w:t>（1）符合有关法律、法规的规定;(2)符合交通质量、安全的国家标准和行业标准等；（3）符合湖南省交通运输厅和湖南省高速公路集团有限公司下发的文件；（4）符合合同约定。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安全目标</w:t>
            </w:r>
          </w:p>
        </w:tc>
        <w:tc>
          <w:tcPr>
            <w:tcW w:w="7207" w:type="dxa"/>
            <w:gridSpan w:val="4"/>
            <w:vAlign w:val="center"/>
          </w:tcPr>
          <w:p>
            <w:pPr>
              <w:widowControl w:val="0"/>
              <w:numPr>
                <w:ilvl w:val="0"/>
                <w:numId w:val="0"/>
              </w:numPr>
              <w:topLinePunct/>
              <w:spacing w:line="360" w:lineRule="atLeast"/>
              <w:jc w:val="both"/>
              <w:rPr>
                <w:rFonts w:hint="eastAsia"/>
                <w:color w:val="auto"/>
                <w:kern w:val="2"/>
                <w:sz w:val="21"/>
                <w:szCs w:val="21"/>
                <w:highlight w:val="white"/>
                <w:lang w:val="en-US" w:eastAsia="zh-CN" w:bidi="ar-SA"/>
              </w:rPr>
            </w:pPr>
            <w:r>
              <w:rPr>
                <w:rFonts w:hint="eastAsia"/>
                <w:color w:val="auto"/>
                <w:kern w:val="2"/>
                <w:sz w:val="21"/>
                <w:szCs w:val="21"/>
                <w:highlight w:val="white"/>
                <w:lang w:val="en-US" w:eastAsia="zh-CN" w:bidi="ar-SA"/>
              </w:rPr>
              <w:t>严格执行有关安全生产的法律法规和规章制度，确保：安全生产零事故、零死亡。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环保目标</w:t>
            </w:r>
          </w:p>
        </w:tc>
        <w:tc>
          <w:tcPr>
            <w:tcW w:w="7207" w:type="dxa"/>
            <w:gridSpan w:val="4"/>
            <w:vAlign w:val="center"/>
          </w:tcPr>
          <w:p>
            <w:pPr>
              <w:pStyle w:val="4"/>
              <w:keepNext w:val="0"/>
              <w:keepLines w:val="0"/>
              <w:widowControl/>
              <w:suppressLineNumbers w:val="0"/>
              <w:spacing w:line="13" w:lineRule="atLeast"/>
              <w:ind w:right="0" w:rightChars="0"/>
              <w:jc w:val="both"/>
              <w:rPr>
                <w:rFonts w:hint="eastAsia" w:ascii="黑体" w:hAnsi="黑体" w:eastAsia="黑体"/>
                <w:kern w:val="2"/>
                <w:sz w:val="21"/>
                <w:szCs w:val="21"/>
                <w:highlight w:val="white"/>
                <w:lang w:val="en-US" w:eastAsia="zh-CN" w:bidi="ar-SA"/>
              </w:rPr>
            </w:pPr>
            <w:r>
              <w:rPr>
                <w:rFonts w:hint="eastAsia" w:ascii="宋体" w:hAnsi="宋体" w:cs="宋体"/>
                <w:color w:val="auto"/>
                <w:sz w:val="21"/>
                <w:szCs w:val="21"/>
                <w:lang w:val="en-US" w:eastAsia="zh-CN"/>
              </w:rPr>
              <w:t>严格执行有关环境保护的法律法规和规章制度，确保：无环境污染、水土流失事故和投诉事件发生，竣工环保验收一次性通过。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工期</w:t>
            </w:r>
          </w:p>
        </w:tc>
        <w:tc>
          <w:tcPr>
            <w:tcW w:w="7207" w:type="dxa"/>
            <w:gridSpan w:val="4"/>
            <w:vAlign w:val="center"/>
          </w:tcPr>
          <w:p>
            <w:pPr>
              <w:pStyle w:val="4"/>
              <w:keepNext w:val="0"/>
              <w:keepLines w:val="0"/>
              <w:widowControl/>
              <w:suppressLineNumbers w:val="0"/>
              <w:spacing w:line="13" w:lineRule="atLeast"/>
              <w:ind w:right="0" w:rightChars="0"/>
              <w:jc w:val="both"/>
              <w:rPr>
                <w:rFonts w:hint="eastAsia" w:ascii="宋体" w:hAnsi="宋体" w:cs="宋体"/>
                <w:color w:val="auto"/>
                <w:sz w:val="21"/>
                <w:szCs w:val="21"/>
                <w:lang w:val="en-US" w:eastAsia="zh-CN"/>
              </w:rPr>
            </w:pPr>
            <w:r>
              <w:rPr>
                <w:rStyle w:val="7"/>
                <w:rFonts w:hint="eastAsia" w:ascii="宋体" w:hAnsi="宋体" w:cs="宋体"/>
                <w:spacing w:val="3"/>
                <w:kern w:val="0"/>
                <w:sz w:val="21"/>
                <w:szCs w:val="21"/>
                <w:u w:val="none"/>
              </w:rPr>
              <w:t xml:space="preserve"> 90 </w:t>
            </w:r>
            <w:r>
              <w:rPr>
                <w:rStyle w:val="7"/>
                <w:rFonts w:hint="eastAsia" w:ascii="宋体" w:hAnsi="宋体" w:cs="宋体"/>
                <w:spacing w:val="3"/>
                <w:kern w:val="0"/>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restart"/>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sz w:val="21"/>
                <w:szCs w:val="21"/>
                <w:vertAlign w:val="baseline"/>
                <w:lang w:val="en-US" w:eastAsia="zh-CN"/>
              </w:rPr>
              <w:t>项目负责人</w:t>
            </w: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姓名</w:t>
            </w:r>
          </w:p>
        </w:tc>
        <w:tc>
          <w:tcPr>
            <w:tcW w:w="135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刘振伟</w:t>
            </w:r>
          </w:p>
        </w:tc>
        <w:tc>
          <w:tcPr>
            <w:tcW w:w="190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身份证号码</w:t>
            </w:r>
          </w:p>
        </w:tc>
        <w:tc>
          <w:tcPr>
            <w:tcW w:w="2692"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4325031985****7011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2610" w:type="dxa"/>
            <w:gridSpan w:val="2"/>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一级建造师工程师（机电工程）</w:t>
            </w:r>
          </w:p>
        </w:tc>
        <w:tc>
          <w:tcPr>
            <w:tcW w:w="190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注册编号</w:t>
            </w:r>
          </w:p>
        </w:tc>
        <w:tc>
          <w:tcPr>
            <w:tcW w:w="2692" w:type="dxa"/>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湘1432017201771843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2610" w:type="dxa"/>
            <w:gridSpan w:val="2"/>
            <w:vAlign w:val="center"/>
          </w:tcPr>
          <w:p>
            <w:pPr>
              <w:pStyle w:val="4"/>
              <w:keepNext w:val="0"/>
              <w:keepLines w:val="0"/>
              <w:widowControl/>
              <w:suppressLineNumbers w:val="0"/>
              <w:spacing w:line="13" w:lineRule="atLeast"/>
              <w:ind w:left="0" w:leftChars="0" w:right="0" w:rightChars="0" w:firstLine="420" w:firstLineChars="20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安全生产考核合格证</w:t>
            </w:r>
          </w:p>
        </w:tc>
        <w:tc>
          <w:tcPr>
            <w:tcW w:w="190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692" w:type="dxa"/>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湘交安B(18)G00574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职称证</w:t>
            </w:r>
          </w:p>
        </w:tc>
        <w:tc>
          <w:tcPr>
            <w:tcW w:w="1350"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工程师</w:t>
            </w:r>
          </w:p>
        </w:tc>
        <w:tc>
          <w:tcPr>
            <w:tcW w:w="190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692" w:type="dxa"/>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B08201911222001015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个人业绩</w:t>
            </w:r>
          </w:p>
        </w:tc>
        <w:tc>
          <w:tcPr>
            <w:tcW w:w="5947" w:type="dxa"/>
            <w:gridSpan w:val="3"/>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江通高速公路机电工程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79" w:type="dxa"/>
            <w:vMerge w:val="restart"/>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项目总工</w:t>
            </w: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姓名</w:t>
            </w:r>
          </w:p>
        </w:tc>
        <w:tc>
          <w:tcPr>
            <w:tcW w:w="135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盛海波</w:t>
            </w:r>
          </w:p>
        </w:tc>
        <w:tc>
          <w:tcPr>
            <w:tcW w:w="190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身份证号码</w:t>
            </w:r>
          </w:p>
        </w:tc>
        <w:tc>
          <w:tcPr>
            <w:tcW w:w="2692"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4304221983****5218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2610" w:type="dxa"/>
            <w:gridSpan w:val="2"/>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安全生产考核合格证</w:t>
            </w:r>
          </w:p>
        </w:tc>
        <w:tc>
          <w:tcPr>
            <w:tcW w:w="190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692"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湘交安B（18）G01480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职称证</w:t>
            </w:r>
          </w:p>
        </w:tc>
        <w:tc>
          <w:tcPr>
            <w:tcW w:w="1350"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高级工程师</w:t>
            </w:r>
          </w:p>
        </w:tc>
        <w:tc>
          <w:tcPr>
            <w:tcW w:w="190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692"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14101430025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个人业绩</w:t>
            </w:r>
          </w:p>
        </w:tc>
        <w:tc>
          <w:tcPr>
            <w:tcW w:w="5947" w:type="dxa"/>
            <w:gridSpan w:val="3"/>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贵州省赤水至望谟高速公路安顺至紫云段机电交安工程</w:t>
            </w:r>
          </w:p>
        </w:tc>
      </w:tr>
    </w:tbl>
    <w:p>
      <w:pPr>
        <w:jc w:val="center"/>
        <w:rPr>
          <w:rFonts w:hint="eastAsia" w:ascii="宋体" w:hAnsi="宋体" w:eastAsia="宋体" w:cs="宋体"/>
          <w:b w:val="0"/>
          <w:bCs w:val="0"/>
          <w:color w:val="000000"/>
          <w:kern w:val="0"/>
          <w:sz w:val="21"/>
          <w:szCs w:val="21"/>
          <w:lang w:val="en-US" w:eastAsia="zh-CN" w:bidi="ar"/>
        </w:rPr>
      </w:pPr>
    </w:p>
    <w:p>
      <w:pPr>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后备第一中标候选人</w:t>
      </w:r>
    </w:p>
    <w:p>
      <w:pPr>
        <w:pStyle w:val="2"/>
        <w:rPr>
          <w:rFonts w:hint="default"/>
          <w:lang w:val="en-US" w:eastAsia="zh-CN"/>
        </w:rPr>
      </w:pPr>
    </w:p>
    <w:tbl>
      <w:tblPr>
        <w:tblStyle w:val="6"/>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260"/>
        <w:gridCol w:w="2055"/>
        <w:gridCol w:w="1440"/>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6" w:type="dxa"/>
            <w:gridSpan w:val="5"/>
            <w:vAlign w:val="center"/>
          </w:tcPr>
          <w:p>
            <w:pPr>
              <w:rPr>
                <w:rFonts w:hint="default" w:ascii="宋体" w:hAnsi="宋体" w:eastAsia="宋体" w:cs="宋体"/>
                <w:color w:val="auto"/>
                <w:kern w:val="0"/>
                <w:sz w:val="21"/>
                <w:szCs w:val="21"/>
                <w:lang w:val="en-US" w:eastAsia="zh-CN" w:bidi="ar"/>
              </w:rPr>
            </w:pPr>
            <w:r>
              <w:rPr>
                <w:rFonts w:hint="eastAsia" w:ascii="宋体" w:hAnsi="宋体" w:cs="宋体"/>
                <w:color w:val="auto"/>
                <w:sz w:val="21"/>
                <w:szCs w:val="21"/>
                <w:lang w:val="en-US" w:eastAsia="zh-CN"/>
              </w:rPr>
              <w:t>单位名称</w:t>
            </w:r>
            <w:r>
              <w:rPr>
                <w:rFonts w:hint="eastAsia" w:ascii="宋体" w:hAnsi="宋体" w:cs="宋体"/>
                <w:b w:val="0"/>
                <w:bCs w:val="0"/>
                <w:color w:val="000000"/>
                <w:kern w:val="0"/>
                <w:sz w:val="21"/>
                <w:szCs w:val="21"/>
                <w:lang w:val="en-US" w:eastAsia="zh-CN" w:bidi="ar"/>
              </w:rPr>
              <w:t xml:space="preserve"> ：</w:t>
            </w:r>
            <w:r>
              <w:rPr>
                <w:rFonts w:hint="eastAsia" w:ascii="宋体" w:hAnsi="宋体" w:eastAsia="宋体" w:cs="宋体"/>
                <w:b w:val="0"/>
                <w:bCs w:val="0"/>
                <w:color w:val="000000"/>
                <w:kern w:val="0"/>
                <w:sz w:val="21"/>
                <w:szCs w:val="21"/>
                <w:lang w:val="en-US" w:eastAsia="zh-CN" w:bidi="ar"/>
              </w:rPr>
              <w:t>浙江中控信息产业股份有限公司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val="en-US" w:eastAsia="zh-CN"/>
              </w:rPr>
              <w:t>业绩</w:t>
            </w:r>
          </w:p>
        </w:tc>
        <w:tc>
          <w:tcPr>
            <w:tcW w:w="7207" w:type="dxa"/>
            <w:gridSpan w:val="4"/>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G25长深高速德清至富阳段扩容湖州段及G25德清至G60桐乡高速联络线湖州段机电工程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sz w:val="21"/>
                <w:szCs w:val="21"/>
                <w:lang w:val="en-US" w:eastAsia="zh-CN"/>
              </w:rPr>
              <w:t>质量要求</w:t>
            </w:r>
          </w:p>
        </w:tc>
        <w:tc>
          <w:tcPr>
            <w:tcW w:w="7207" w:type="dxa"/>
            <w:gridSpan w:val="4"/>
            <w:vAlign w:val="center"/>
          </w:tcPr>
          <w:p>
            <w:pPr>
              <w:widowControl w:val="0"/>
              <w:topLinePunct/>
              <w:spacing w:line="360" w:lineRule="atLeast"/>
              <w:jc w:val="both"/>
              <w:rPr>
                <w:rFonts w:hint="eastAsia"/>
                <w:color w:val="auto"/>
                <w:kern w:val="2"/>
                <w:sz w:val="21"/>
                <w:szCs w:val="21"/>
                <w:highlight w:val="white"/>
                <w:lang w:val="en-US" w:eastAsia="zh-CN" w:bidi="ar-SA"/>
              </w:rPr>
            </w:pPr>
            <w:r>
              <w:rPr>
                <w:rFonts w:hint="eastAsia" w:ascii="Times New Roman" w:hAnsi="Times New Roman"/>
                <w:color w:val="auto"/>
                <w:kern w:val="2"/>
                <w:sz w:val="21"/>
                <w:szCs w:val="21"/>
                <w:highlight w:val="white"/>
                <w:lang w:val="en-US" w:eastAsia="zh-CN" w:bidi="ar-SA"/>
              </w:rPr>
              <w:t>标段工程交工验收的质量评定：</w:t>
            </w:r>
            <w:r>
              <w:rPr>
                <w:rFonts w:hint="eastAsia"/>
                <w:color w:val="auto"/>
                <w:kern w:val="2"/>
                <w:sz w:val="21"/>
                <w:szCs w:val="21"/>
                <w:highlight w:val="white"/>
                <w:lang w:val="en-US" w:eastAsia="zh-CN" w:bidi="ar-SA"/>
              </w:rPr>
              <w:t>合格；</w:t>
            </w:r>
            <w:r>
              <w:rPr>
                <w:rFonts w:hint="eastAsia" w:ascii="Times New Roman" w:hAnsi="Times New Roman"/>
                <w:color w:val="auto"/>
                <w:kern w:val="2"/>
                <w:sz w:val="21"/>
                <w:szCs w:val="21"/>
                <w:highlight w:val="white"/>
                <w:lang w:val="en-US" w:eastAsia="zh-CN" w:bidi="ar-SA"/>
              </w:rPr>
              <w:t>竣工验收的质量评定：</w:t>
            </w:r>
            <w:r>
              <w:rPr>
                <w:rFonts w:hint="eastAsia"/>
                <w:color w:val="auto"/>
                <w:kern w:val="2"/>
                <w:sz w:val="21"/>
                <w:szCs w:val="21"/>
                <w:highlight w:val="white"/>
                <w:lang w:val="en-US" w:eastAsia="zh-CN" w:bidi="ar-SA"/>
              </w:rPr>
              <w:t>优良；</w:t>
            </w:r>
          </w:p>
          <w:p>
            <w:pPr>
              <w:widowControl w:val="0"/>
              <w:numPr>
                <w:ilvl w:val="0"/>
                <w:numId w:val="0"/>
              </w:numPr>
              <w:topLinePunct/>
              <w:spacing w:line="360" w:lineRule="atLeast"/>
              <w:ind w:left="0" w:leftChars="0" w:firstLine="0" w:firstLineChars="0"/>
              <w:jc w:val="both"/>
              <w:rPr>
                <w:rFonts w:hint="default" w:ascii="Calibri" w:hAnsi="Calibri" w:eastAsia="宋体" w:cs="Times New Roman"/>
                <w:color w:val="0000FF"/>
                <w:kern w:val="2"/>
                <w:sz w:val="21"/>
                <w:szCs w:val="21"/>
                <w:highlight w:val="white"/>
                <w:lang w:val="en-US" w:eastAsia="zh-CN" w:bidi="ar-SA"/>
              </w:rPr>
            </w:pPr>
            <w:r>
              <w:rPr>
                <w:rFonts w:hint="eastAsia"/>
                <w:color w:val="auto"/>
                <w:kern w:val="2"/>
                <w:sz w:val="21"/>
                <w:szCs w:val="21"/>
                <w:highlight w:val="white"/>
                <w:lang w:val="en-US" w:eastAsia="zh-CN" w:bidi="ar-SA"/>
              </w:rPr>
              <w:t>（1）符合有关法律、法规的规定;(2)符合交通质量、安全的国家标准和行业标准等；（3）符合湖南省交通运输厅和湖南省高速公路集团有限公司下发的文件；（4）符合合同约定。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安全目标</w:t>
            </w:r>
          </w:p>
        </w:tc>
        <w:tc>
          <w:tcPr>
            <w:tcW w:w="7207" w:type="dxa"/>
            <w:gridSpan w:val="4"/>
            <w:vAlign w:val="center"/>
          </w:tcPr>
          <w:p>
            <w:pPr>
              <w:widowControl w:val="0"/>
              <w:numPr>
                <w:ilvl w:val="0"/>
                <w:numId w:val="0"/>
              </w:numPr>
              <w:topLinePunct/>
              <w:spacing w:line="360" w:lineRule="atLeast"/>
              <w:jc w:val="both"/>
              <w:rPr>
                <w:rFonts w:hint="eastAsia"/>
                <w:color w:val="auto"/>
                <w:kern w:val="2"/>
                <w:sz w:val="21"/>
                <w:szCs w:val="21"/>
                <w:highlight w:val="white"/>
                <w:lang w:val="en-US" w:eastAsia="zh-CN" w:bidi="ar-SA"/>
              </w:rPr>
            </w:pPr>
            <w:r>
              <w:rPr>
                <w:rFonts w:hint="eastAsia"/>
                <w:color w:val="auto"/>
                <w:kern w:val="2"/>
                <w:sz w:val="21"/>
                <w:szCs w:val="21"/>
                <w:highlight w:val="white"/>
                <w:lang w:val="en-US" w:eastAsia="zh-CN" w:bidi="ar-SA"/>
              </w:rPr>
              <w:t>严格执行有关安全生产的法律法规和规章制度，确保：安全生产零事故、零死亡。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环保目标</w:t>
            </w:r>
          </w:p>
        </w:tc>
        <w:tc>
          <w:tcPr>
            <w:tcW w:w="7207" w:type="dxa"/>
            <w:gridSpan w:val="4"/>
            <w:vAlign w:val="center"/>
          </w:tcPr>
          <w:p>
            <w:pPr>
              <w:pStyle w:val="4"/>
              <w:keepNext w:val="0"/>
              <w:keepLines w:val="0"/>
              <w:widowControl/>
              <w:suppressLineNumbers w:val="0"/>
              <w:spacing w:line="13" w:lineRule="atLeast"/>
              <w:ind w:right="0" w:rightChars="0"/>
              <w:jc w:val="both"/>
              <w:rPr>
                <w:rFonts w:hint="eastAsia" w:ascii="黑体" w:hAnsi="黑体" w:eastAsia="黑体"/>
                <w:kern w:val="2"/>
                <w:sz w:val="21"/>
                <w:szCs w:val="21"/>
                <w:highlight w:val="white"/>
                <w:lang w:val="en-US" w:eastAsia="zh-CN" w:bidi="ar-SA"/>
              </w:rPr>
            </w:pPr>
            <w:r>
              <w:rPr>
                <w:rFonts w:hint="eastAsia" w:ascii="宋体" w:hAnsi="宋体" w:cs="宋体"/>
                <w:color w:val="auto"/>
                <w:sz w:val="21"/>
                <w:szCs w:val="21"/>
                <w:lang w:val="en-US" w:eastAsia="zh-CN"/>
              </w:rPr>
              <w:t>严格执行有关环境保护的法律法规和规章制度，确保：无环境污染、水土流失事故和投诉事件发生，竣工环保验收一次性通过。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工期</w:t>
            </w:r>
          </w:p>
        </w:tc>
        <w:tc>
          <w:tcPr>
            <w:tcW w:w="7207" w:type="dxa"/>
            <w:gridSpan w:val="4"/>
            <w:vAlign w:val="center"/>
          </w:tcPr>
          <w:p>
            <w:pPr>
              <w:pStyle w:val="4"/>
              <w:keepNext w:val="0"/>
              <w:keepLines w:val="0"/>
              <w:widowControl/>
              <w:suppressLineNumbers w:val="0"/>
              <w:spacing w:line="13" w:lineRule="atLeast"/>
              <w:ind w:right="0" w:rightChars="0"/>
              <w:jc w:val="both"/>
              <w:rPr>
                <w:rFonts w:hint="eastAsia" w:ascii="宋体" w:hAnsi="宋体" w:cs="宋体"/>
                <w:color w:val="auto"/>
                <w:sz w:val="21"/>
                <w:szCs w:val="21"/>
                <w:lang w:val="en-US" w:eastAsia="zh-CN"/>
              </w:rPr>
            </w:pPr>
            <w:r>
              <w:rPr>
                <w:rStyle w:val="7"/>
                <w:rFonts w:hint="eastAsia" w:ascii="宋体" w:hAnsi="宋体" w:cs="宋体"/>
                <w:spacing w:val="3"/>
                <w:kern w:val="0"/>
                <w:sz w:val="21"/>
                <w:szCs w:val="21"/>
                <w:u w:val="none"/>
              </w:rPr>
              <w:t xml:space="preserve"> 90 </w:t>
            </w:r>
            <w:r>
              <w:rPr>
                <w:rStyle w:val="7"/>
                <w:rFonts w:hint="eastAsia" w:ascii="宋体" w:hAnsi="宋体" w:cs="宋体"/>
                <w:spacing w:val="3"/>
                <w:kern w:val="0"/>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restart"/>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sz w:val="21"/>
                <w:szCs w:val="21"/>
                <w:vertAlign w:val="baseline"/>
                <w:lang w:val="en-US" w:eastAsia="zh-CN"/>
              </w:rPr>
              <w:t>项目负责人</w:t>
            </w: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姓名</w:t>
            </w:r>
          </w:p>
        </w:tc>
        <w:tc>
          <w:tcPr>
            <w:tcW w:w="205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罗西良</w:t>
            </w:r>
          </w:p>
        </w:tc>
        <w:tc>
          <w:tcPr>
            <w:tcW w:w="1440"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身份证号码</w:t>
            </w:r>
          </w:p>
        </w:tc>
        <w:tc>
          <w:tcPr>
            <w:tcW w:w="2452"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6503001971****3212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3315" w:type="dxa"/>
            <w:gridSpan w:val="2"/>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一级建造师工程师（机电安装）</w:t>
            </w:r>
          </w:p>
        </w:tc>
        <w:tc>
          <w:tcPr>
            <w:tcW w:w="144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注册编号</w:t>
            </w:r>
          </w:p>
        </w:tc>
        <w:tc>
          <w:tcPr>
            <w:tcW w:w="2452" w:type="dxa"/>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浙1332006200816883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3315" w:type="dxa"/>
            <w:gridSpan w:val="2"/>
            <w:vAlign w:val="center"/>
          </w:tcPr>
          <w:p>
            <w:pPr>
              <w:pStyle w:val="4"/>
              <w:keepNext w:val="0"/>
              <w:keepLines w:val="0"/>
              <w:widowControl/>
              <w:suppressLineNumbers w:val="0"/>
              <w:spacing w:line="13" w:lineRule="atLeast"/>
              <w:ind w:left="0" w:leftChars="0" w:right="0" w:rightChars="0" w:firstLine="420" w:firstLineChars="20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安全生产考核合格证</w:t>
            </w:r>
          </w:p>
        </w:tc>
        <w:tc>
          <w:tcPr>
            <w:tcW w:w="3892" w:type="dxa"/>
            <w:gridSpan w:val="2"/>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浙交安B（13）G03992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职称证</w:t>
            </w:r>
          </w:p>
        </w:tc>
        <w:tc>
          <w:tcPr>
            <w:tcW w:w="2055"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高级工程师</w:t>
            </w:r>
          </w:p>
        </w:tc>
        <w:tc>
          <w:tcPr>
            <w:tcW w:w="3892" w:type="dxa"/>
            <w:gridSpan w:val="2"/>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G3300313536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个人业绩</w:t>
            </w:r>
          </w:p>
        </w:tc>
        <w:tc>
          <w:tcPr>
            <w:tcW w:w="5947" w:type="dxa"/>
            <w:gridSpan w:val="3"/>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甬合温高速公路台州段二期机电工程A合同段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79" w:type="dxa"/>
            <w:vMerge w:val="restart"/>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项目总工</w:t>
            </w: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姓名</w:t>
            </w:r>
          </w:p>
        </w:tc>
        <w:tc>
          <w:tcPr>
            <w:tcW w:w="205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郭永红</w:t>
            </w:r>
          </w:p>
        </w:tc>
        <w:tc>
          <w:tcPr>
            <w:tcW w:w="1440"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身份证号码</w:t>
            </w:r>
          </w:p>
        </w:tc>
        <w:tc>
          <w:tcPr>
            <w:tcW w:w="2452"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3201031982****2039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3315" w:type="dxa"/>
            <w:gridSpan w:val="2"/>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安全生产考核合格证</w:t>
            </w:r>
          </w:p>
        </w:tc>
        <w:tc>
          <w:tcPr>
            <w:tcW w:w="144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452"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浙交安B（11）G02739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职称证</w:t>
            </w:r>
          </w:p>
        </w:tc>
        <w:tc>
          <w:tcPr>
            <w:tcW w:w="205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高级工程师</w:t>
            </w:r>
          </w:p>
        </w:tc>
        <w:tc>
          <w:tcPr>
            <w:tcW w:w="144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452"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G3300255567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个人业绩</w:t>
            </w:r>
          </w:p>
        </w:tc>
        <w:tc>
          <w:tcPr>
            <w:tcW w:w="5947" w:type="dxa"/>
            <w:gridSpan w:val="3"/>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金丽温高速公路金华至丽水段二期机电工程48合同段</w:t>
            </w:r>
          </w:p>
        </w:tc>
      </w:tr>
    </w:tbl>
    <w:p>
      <w:pPr>
        <w:rPr>
          <w:rFonts w:hint="default" w:ascii="宋体" w:hAnsi="宋体" w:eastAsia="宋体" w:cs="宋体"/>
          <w:b w:val="0"/>
          <w:bCs w:val="0"/>
          <w:color w:val="000000"/>
          <w:kern w:val="0"/>
          <w:sz w:val="21"/>
          <w:szCs w:val="21"/>
          <w:lang w:val="en-US" w:eastAsia="zh-CN" w:bidi="ar"/>
        </w:rPr>
      </w:pPr>
    </w:p>
    <w:p>
      <w:pPr>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后备第</w:t>
      </w:r>
      <w:r>
        <w:rPr>
          <w:rFonts w:hint="eastAsia" w:ascii="宋体" w:hAnsi="宋体" w:cs="宋体"/>
          <w:b w:val="0"/>
          <w:bCs w:val="0"/>
          <w:color w:val="000000"/>
          <w:kern w:val="0"/>
          <w:sz w:val="21"/>
          <w:szCs w:val="21"/>
          <w:lang w:val="en-US" w:eastAsia="zh-CN" w:bidi="ar"/>
        </w:rPr>
        <w:t>二</w:t>
      </w:r>
      <w:r>
        <w:rPr>
          <w:rFonts w:hint="eastAsia" w:ascii="宋体" w:hAnsi="宋体" w:eastAsia="宋体" w:cs="宋体"/>
          <w:b w:val="0"/>
          <w:bCs w:val="0"/>
          <w:color w:val="000000"/>
          <w:kern w:val="0"/>
          <w:sz w:val="21"/>
          <w:szCs w:val="21"/>
          <w:lang w:val="en-US" w:eastAsia="zh-CN" w:bidi="ar"/>
        </w:rPr>
        <w:t>中标候选人</w:t>
      </w:r>
    </w:p>
    <w:p>
      <w:pPr>
        <w:pStyle w:val="2"/>
        <w:rPr>
          <w:rFonts w:hint="eastAsia"/>
          <w:lang w:val="en-US" w:eastAsia="zh-CN"/>
        </w:rPr>
      </w:pPr>
    </w:p>
    <w:tbl>
      <w:tblPr>
        <w:tblStyle w:val="6"/>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260"/>
        <w:gridCol w:w="1815"/>
        <w:gridCol w:w="1425"/>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6" w:type="dxa"/>
            <w:gridSpan w:val="5"/>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sz w:val="21"/>
                <w:szCs w:val="21"/>
                <w:lang w:val="en-US" w:eastAsia="zh-CN"/>
              </w:rPr>
              <w:t>单位名称：</w:t>
            </w:r>
            <w:r>
              <w:rPr>
                <w:rFonts w:hint="eastAsia" w:ascii="宋体" w:hAnsi="宋体" w:eastAsia="宋体" w:cs="宋体"/>
                <w:b w:val="0"/>
                <w:bCs w:val="0"/>
                <w:color w:val="000000"/>
                <w:kern w:val="0"/>
                <w:sz w:val="21"/>
                <w:szCs w:val="21"/>
                <w:lang w:val="en-US" w:eastAsia="zh-CN" w:bidi="ar"/>
              </w:rPr>
              <w:t>湖南省交通科学研究院有限公司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val="en-US" w:eastAsia="zh-CN"/>
              </w:rPr>
              <w:t>业绩</w:t>
            </w:r>
          </w:p>
        </w:tc>
        <w:tc>
          <w:tcPr>
            <w:tcW w:w="7207" w:type="dxa"/>
            <w:gridSpan w:val="4"/>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湖南省娄底至衡阳高速公路项目机工程电施工图设计施工总承包第21合同段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sz w:val="21"/>
                <w:szCs w:val="21"/>
                <w:lang w:val="en-US" w:eastAsia="zh-CN"/>
              </w:rPr>
              <w:t>质量要求</w:t>
            </w:r>
          </w:p>
        </w:tc>
        <w:tc>
          <w:tcPr>
            <w:tcW w:w="7207" w:type="dxa"/>
            <w:gridSpan w:val="4"/>
            <w:vAlign w:val="center"/>
          </w:tcPr>
          <w:p>
            <w:pPr>
              <w:widowControl w:val="0"/>
              <w:topLinePunct/>
              <w:spacing w:line="360" w:lineRule="atLeast"/>
              <w:jc w:val="both"/>
              <w:rPr>
                <w:rFonts w:hint="eastAsia"/>
                <w:color w:val="auto"/>
                <w:kern w:val="2"/>
                <w:sz w:val="21"/>
                <w:szCs w:val="21"/>
                <w:highlight w:val="white"/>
                <w:lang w:val="en-US" w:eastAsia="zh-CN" w:bidi="ar-SA"/>
              </w:rPr>
            </w:pPr>
            <w:r>
              <w:rPr>
                <w:rFonts w:hint="eastAsia" w:ascii="Times New Roman" w:hAnsi="Times New Roman"/>
                <w:color w:val="auto"/>
                <w:kern w:val="2"/>
                <w:sz w:val="21"/>
                <w:szCs w:val="21"/>
                <w:highlight w:val="white"/>
                <w:lang w:val="en-US" w:eastAsia="zh-CN" w:bidi="ar-SA"/>
              </w:rPr>
              <w:t>标段工程交工验收的质量评定：</w:t>
            </w:r>
            <w:r>
              <w:rPr>
                <w:rFonts w:hint="eastAsia"/>
                <w:color w:val="auto"/>
                <w:kern w:val="2"/>
                <w:sz w:val="21"/>
                <w:szCs w:val="21"/>
                <w:highlight w:val="white"/>
                <w:lang w:val="en-US" w:eastAsia="zh-CN" w:bidi="ar-SA"/>
              </w:rPr>
              <w:t>合格；</w:t>
            </w:r>
            <w:r>
              <w:rPr>
                <w:rFonts w:hint="eastAsia" w:ascii="Times New Roman" w:hAnsi="Times New Roman"/>
                <w:color w:val="auto"/>
                <w:kern w:val="2"/>
                <w:sz w:val="21"/>
                <w:szCs w:val="21"/>
                <w:highlight w:val="white"/>
                <w:lang w:val="en-US" w:eastAsia="zh-CN" w:bidi="ar-SA"/>
              </w:rPr>
              <w:t>竣工验收的质量评定：</w:t>
            </w:r>
            <w:r>
              <w:rPr>
                <w:rFonts w:hint="eastAsia"/>
                <w:color w:val="auto"/>
                <w:kern w:val="2"/>
                <w:sz w:val="21"/>
                <w:szCs w:val="21"/>
                <w:highlight w:val="white"/>
                <w:lang w:val="en-US" w:eastAsia="zh-CN" w:bidi="ar-SA"/>
              </w:rPr>
              <w:t>优良；</w:t>
            </w:r>
          </w:p>
          <w:p>
            <w:pPr>
              <w:widowControl w:val="0"/>
              <w:numPr>
                <w:ilvl w:val="0"/>
                <w:numId w:val="0"/>
              </w:numPr>
              <w:topLinePunct/>
              <w:spacing w:line="360" w:lineRule="atLeast"/>
              <w:jc w:val="both"/>
              <w:rPr>
                <w:rFonts w:hint="default" w:ascii="Calibri" w:hAnsi="Calibri" w:eastAsia="宋体" w:cs="Times New Roman"/>
                <w:color w:val="0000FF"/>
                <w:kern w:val="2"/>
                <w:sz w:val="21"/>
                <w:szCs w:val="21"/>
                <w:highlight w:val="white"/>
                <w:lang w:val="en-US" w:eastAsia="zh-CN" w:bidi="ar-SA"/>
              </w:rPr>
            </w:pPr>
            <w:r>
              <w:rPr>
                <w:rFonts w:hint="eastAsia"/>
                <w:color w:val="auto"/>
                <w:kern w:val="2"/>
                <w:sz w:val="21"/>
                <w:szCs w:val="21"/>
                <w:highlight w:val="white"/>
                <w:lang w:val="en-US" w:eastAsia="zh-CN" w:bidi="ar-SA"/>
              </w:rPr>
              <w:t>（1）符合有关法律、法规的规定;(2)符合交通质量、安全的国家标准和行业标准等；（3）符合湖南省交通运输厅和湖南省高速公路集团有限公司下发的文件；（4）符合合同约定。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安全目标</w:t>
            </w:r>
          </w:p>
        </w:tc>
        <w:tc>
          <w:tcPr>
            <w:tcW w:w="7207" w:type="dxa"/>
            <w:gridSpan w:val="4"/>
            <w:vAlign w:val="center"/>
          </w:tcPr>
          <w:p>
            <w:pPr>
              <w:widowControl w:val="0"/>
              <w:numPr>
                <w:ilvl w:val="0"/>
                <w:numId w:val="0"/>
              </w:numPr>
              <w:topLinePunct/>
              <w:spacing w:line="360" w:lineRule="atLeast"/>
              <w:jc w:val="both"/>
              <w:rPr>
                <w:rFonts w:hint="eastAsia"/>
                <w:color w:val="auto"/>
                <w:kern w:val="2"/>
                <w:sz w:val="21"/>
                <w:szCs w:val="21"/>
                <w:highlight w:val="white"/>
                <w:lang w:val="en-US" w:eastAsia="zh-CN" w:bidi="ar-SA"/>
              </w:rPr>
            </w:pPr>
            <w:r>
              <w:rPr>
                <w:rFonts w:hint="eastAsia"/>
                <w:color w:val="auto"/>
                <w:kern w:val="2"/>
                <w:sz w:val="21"/>
                <w:szCs w:val="21"/>
                <w:highlight w:val="white"/>
                <w:lang w:val="en-US" w:eastAsia="zh-CN" w:bidi="ar-SA"/>
              </w:rPr>
              <w:t>严格执行有关安全生产的法律法规和规章制度，确保：安全生产零事故、零死亡。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环保目标</w:t>
            </w:r>
          </w:p>
        </w:tc>
        <w:tc>
          <w:tcPr>
            <w:tcW w:w="7207" w:type="dxa"/>
            <w:gridSpan w:val="4"/>
            <w:vAlign w:val="center"/>
          </w:tcPr>
          <w:p>
            <w:pPr>
              <w:pStyle w:val="4"/>
              <w:keepNext w:val="0"/>
              <w:keepLines w:val="0"/>
              <w:widowControl/>
              <w:suppressLineNumbers w:val="0"/>
              <w:spacing w:line="13" w:lineRule="atLeast"/>
              <w:ind w:right="0" w:rightChars="0"/>
              <w:jc w:val="both"/>
              <w:rPr>
                <w:rFonts w:hint="eastAsia" w:ascii="黑体" w:hAnsi="黑体" w:eastAsia="黑体"/>
                <w:kern w:val="2"/>
                <w:sz w:val="21"/>
                <w:szCs w:val="21"/>
                <w:highlight w:val="white"/>
                <w:lang w:val="en-US" w:eastAsia="zh-CN" w:bidi="ar-SA"/>
              </w:rPr>
            </w:pPr>
            <w:r>
              <w:rPr>
                <w:rFonts w:hint="eastAsia" w:ascii="宋体" w:hAnsi="宋体" w:cs="宋体"/>
                <w:color w:val="auto"/>
                <w:sz w:val="21"/>
                <w:szCs w:val="21"/>
                <w:lang w:val="en-US" w:eastAsia="zh-CN"/>
              </w:rPr>
              <w:t>严格执行有关环境保护的法律法规和规章制度，确保：无环境污染、水土流失事故和投诉事件发生，竣工环保验收一次性通过。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工期</w:t>
            </w:r>
          </w:p>
        </w:tc>
        <w:tc>
          <w:tcPr>
            <w:tcW w:w="7207" w:type="dxa"/>
            <w:gridSpan w:val="4"/>
            <w:vAlign w:val="center"/>
          </w:tcPr>
          <w:p>
            <w:pPr>
              <w:pStyle w:val="4"/>
              <w:keepNext w:val="0"/>
              <w:keepLines w:val="0"/>
              <w:widowControl/>
              <w:suppressLineNumbers w:val="0"/>
              <w:spacing w:line="13" w:lineRule="atLeast"/>
              <w:ind w:right="0" w:rightChars="0"/>
              <w:jc w:val="both"/>
              <w:rPr>
                <w:rFonts w:hint="eastAsia" w:ascii="宋体" w:hAnsi="宋体" w:cs="宋体"/>
                <w:color w:val="auto"/>
                <w:sz w:val="21"/>
                <w:szCs w:val="21"/>
                <w:lang w:val="en-US" w:eastAsia="zh-CN"/>
              </w:rPr>
            </w:pPr>
            <w:r>
              <w:rPr>
                <w:rStyle w:val="7"/>
                <w:rFonts w:hint="eastAsia" w:ascii="宋体" w:hAnsi="宋体" w:cs="宋体"/>
                <w:spacing w:val="3"/>
                <w:kern w:val="0"/>
                <w:sz w:val="21"/>
                <w:szCs w:val="21"/>
                <w:u w:val="none"/>
              </w:rPr>
              <w:t xml:space="preserve"> 90 </w:t>
            </w:r>
            <w:r>
              <w:rPr>
                <w:rStyle w:val="7"/>
                <w:rFonts w:hint="eastAsia" w:ascii="宋体" w:hAnsi="宋体" w:cs="宋体"/>
                <w:spacing w:val="3"/>
                <w:kern w:val="0"/>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restart"/>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sz w:val="21"/>
                <w:szCs w:val="21"/>
                <w:vertAlign w:val="baseline"/>
                <w:lang w:val="en-US" w:eastAsia="zh-CN"/>
              </w:rPr>
              <w:t>项目负责人</w:t>
            </w: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姓名</w:t>
            </w:r>
          </w:p>
        </w:tc>
        <w:tc>
          <w:tcPr>
            <w:tcW w:w="181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胡果</w:t>
            </w:r>
          </w:p>
        </w:tc>
        <w:tc>
          <w:tcPr>
            <w:tcW w:w="1425"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身份证号码</w:t>
            </w:r>
          </w:p>
        </w:tc>
        <w:tc>
          <w:tcPr>
            <w:tcW w:w="2707"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4303211985****1213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3075" w:type="dxa"/>
            <w:gridSpan w:val="2"/>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一级建造师工程师（机电工程）</w:t>
            </w:r>
          </w:p>
        </w:tc>
        <w:tc>
          <w:tcPr>
            <w:tcW w:w="142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注册编号</w:t>
            </w:r>
          </w:p>
        </w:tc>
        <w:tc>
          <w:tcPr>
            <w:tcW w:w="2707" w:type="dxa"/>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湘1432017201770898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3075" w:type="dxa"/>
            <w:gridSpan w:val="2"/>
            <w:vAlign w:val="center"/>
          </w:tcPr>
          <w:p>
            <w:pPr>
              <w:pStyle w:val="4"/>
              <w:keepNext w:val="0"/>
              <w:keepLines w:val="0"/>
              <w:widowControl/>
              <w:suppressLineNumbers w:val="0"/>
              <w:spacing w:line="13" w:lineRule="atLeast"/>
              <w:ind w:left="0" w:leftChars="0" w:right="0" w:rightChars="0" w:firstLine="420" w:firstLineChars="20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安全生产考核合格证</w:t>
            </w:r>
          </w:p>
        </w:tc>
        <w:tc>
          <w:tcPr>
            <w:tcW w:w="142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707" w:type="dxa"/>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湘交安B(19)G01319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职称证</w:t>
            </w:r>
          </w:p>
        </w:tc>
        <w:tc>
          <w:tcPr>
            <w:tcW w:w="1815"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高级工程师</w:t>
            </w:r>
          </w:p>
        </w:tc>
        <w:tc>
          <w:tcPr>
            <w:tcW w:w="142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707" w:type="dxa"/>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A08211000000002593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个人业绩</w:t>
            </w:r>
          </w:p>
        </w:tc>
        <w:tc>
          <w:tcPr>
            <w:tcW w:w="5947" w:type="dxa"/>
            <w:gridSpan w:val="3"/>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银川至百色国际高速公路（G69）甜水堡（宁甘界）经庆城至永和（甘陕界）公路机电工程施工TYJD2标段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79" w:type="dxa"/>
            <w:vMerge w:val="restart"/>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项目总工</w:t>
            </w: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姓名</w:t>
            </w:r>
          </w:p>
        </w:tc>
        <w:tc>
          <w:tcPr>
            <w:tcW w:w="181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尹锋</w:t>
            </w:r>
          </w:p>
        </w:tc>
        <w:tc>
          <w:tcPr>
            <w:tcW w:w="1425"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身份证号码</w:t>
            </w:r>
          </w:p>
        </w:tc>
        <w:tc>
          <w:tcPr>
            <w:tcW w:w="2707"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4301051967****351X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3075" w:type="dxa"/>
            <w:gridSpan w:val="2"/>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安全生产考核合格证</w:t>
            </w:r>
          </w:p>
        </w:tc>
        <w:tc>
          <w:tcPr>
            <w:tcW w:w="142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707"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湘交安B(19)G01530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职称证</w:t>
            </w:r>
          </w:p>
        </w:tc>
        <w:tc>
          <w:tcPr>
            <w:tcW w:w="181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高级工程师</w:t>
            </w:r>
          </w:p>
        </w:tc>
        <w:tc>
          <w:tcPr>
            <w:tcW w:w="142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707"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00014238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个人业绩</w:t>
            </w:r>
          </w:p>
        </w:tc>
        <w:tc>
          <w:tcPr>
            <w:tcW w:w="5947" w:type="dxa"/>
            <w:gridSpan w:val="3"/>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2020年福宁高速公路隧道灯具改造项目ED2合同段</w:t>
            </w:r>
          </w:p>
        </w:tc>
      </w:tr>
    </w:tbl>
    <w:p>
      <w:pPr>
        <w:jc w:val="both"/>
        <w:rPr>
          <w:rFonts w:hint="default" w:ascii="宋体" w:hAnsi="宋体" w:eastAsia="宋体" w:cs="宋体"/>
          <w:b w:val="0"/>
          <w:bCs w:val="0"/>
          <w:color w:val="00000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left"/>
        <w:rPr>
          <w:rFonts w:hint="eastAsia" w:ascii="宋体" w:hAnsi="宋体" w:cs="宋体"/>
          <w:b/>
          <w:bCs/>
          <w:color w:val="333333"/>
          <w:sz w:val="21"/>
          <w:szCs w:val="21"/>
          <w:lang w:val="en-US" w:eastAsia="zh-CN"/>
        </w:rPr>
      </w:pPr>
      <w:r>
        <w:rPr>
          <w:rFonts w:hint="eastAsia" w:ascii="宋体" w:hAnsi="宋体" w:eastAsia="宋体" w:cs="宋体"/>
          <w:b/>
          <w:bCs/>
          <w:color w:val="333333"/>
          <w:sz w:val="21"/>
          <w:szCs w:val="21"/>
          <w:lang w:val="en-US" w:eastAsia="zh-CN"/>
        </w:rPr>
        <w:t>JDSG0</w:t>
      </w:r>
      <w:r>
        <w:rPr>
          <w:rFonts w:hint="eastAsia" w:ascii="宋体" w:hAnsi="宋体" w:cs="宋体"/>
          <w:b/>
          <w:bCs/>
          <w:color w:val="333333"/>
          <w:sz w:val="21"/>
          <w:szCs w:val="21"/>
          <w:lang w:val="en-US" w:eastAsia="zh-CN"/>
        </w:rPr>
        <w:t>3标段：</w:t>
      </w:r>
    </w:p>
    <w:p>
      <w:pPr>
        <w:jc w:val="center"/>
        <w:rPr>
          <w:rFonts w:hint="eastAsia" w:ascii="宋体" w:hAnsi="宋体" w:cs="宋体"/>
          <w:b w:val="0"/>
          <w:bCs w:val="0"/>
          <w:color w:val="333333"/>
          <w:sz w:val="21"/>
          <w:szCs w:val="21"/>
          <w:lang w:val="en-US" w:eastAsia="zh-CN"/>
        </w:rPr>
      </w:pPr>
      <w:r>
        <w:rPr>
          <w:rFonts w:hint="eastAsia" w:ascii="宋体" w:hAnsi="宋体" w:cs="宋体"/>
          <w:b w:val="0"/>
          <w:bCs w:val="0"/>
          <w:color w:val="333333"/>
          <w:sz w:val="21"/>
          <w:szCs w:val="21"/>
          <w:lang w:val="en-US" w:eastAsia="zh-CN"/>
        </w:rPr>
        <w:t>中标候选人</w:t>
      </w:r>
    </w:p>
    <w:p>
      <w:pPr>
        <w:pStyle w:val="2"/>
        <w:rPr>
          <w:rFonts w:hint="eastAsia"/>
          <w:lang w:val="en-US" w:eastAsia="zh-CN"/>
        </w:rPr>
      </w:pPr>
    </w:p>
    <w:tbl>
      <w:tblPr>
        <w:tblStyle w:val="6"/>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260"/>
        <w:gridCol w:w="1815"/>
        <w:gridCol w:w="1425"/>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6" w:type="dxa"/>
            <w:gridSpan w:val="5"/>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sz w:val="21"/>
                <w:szCs w:val="21"/>
                <w:lang w:val="en-US" w:eastAsia="zh-CN"/>
              </w:rPr>
              <w:t>单位名称：</w:t>
            </w:r>
            <w:r>
              <w:rPr>
                <w:rFonts w:hint="eastAsia" w:ascii="宋体" w:hAnsi="宋体" w:eastAsia="宋体" w:cs="宋体"/>
                <w:b w:val="0"/>
                <w:bCs w:val="0"/>
                <w:color w:val="000000"/>
                <w:kern w:val="0"/>
                <w:sz w:val="21"/>
                <w:szCs w:val="21"/>
                <w:lang w:val="en-US" w:eastAsia="zh-CN" w:bidi="ar"/>
              </w:rPr>
              <w:t>青海康讯交通工程有限公司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val="en-US" w:eastAsia="zh-CN"/>
              </w:rPr>
              <w:t>业绩</w:t>
            </w:r>
          </w:p>
        </w:tc>
        <w:tc>
          <w:tcPr>
            <w:tcW w:w="7207" w:type="dxa"/>
            <w:gridSpan w:val="4"/>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宜昭高速公路一期工程机电交安项目二标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sz w:val="21"/>
                <w:szCs w:val="21"/>
                <w:lang w:val="en-US" w:eastAsia="zh-CN"/>
              </w:rPr>
              <w:t>质量要求</w:t>
            </w:r>
          </w:p>
        </w:tc>
        <w:tc>
          <w:tcPr>
            <w:tcW w:w="7207" w:type="dxa"/>
            <w:gridSpan w:val="4"/>
            <w:vAlign w:val="center"/>
          </w:tcPr>
          <w:p>
            <w:pPr>
              <w:widowControl w:val="0"/>
              <w:topLinePunct/>
              <w:spacing w:line="360" w:lineRule="atLeast"/>
              <w:jc w:val="both"/>
              <w:rPr>
                <w:rFonts w:hint="eastAsia"/>
                <w:color w:val="auto"/>
                <w:kern w:val="2"/>
                <w:sz w:val="21"/>
                <w:szCs w:val="21"/>
                <w:highlight w:val="white"/>
                <w:lang w:val="en-US" w:eastAsia="zh-CN" w:bidi="ar-SA"/>
              </w:rPr>
            </w:pPr>
            <w:r>
              <w:rPr>
                <w:rFonts w:hint="eastAsia" w:ascii="Times New Roman" w:hAnsi="Times New Roman"/>
                <w:color w:val="auto"/>
                <w:kern w:val="2"/>
                <w:sz w:val="21"/>
                <w:szCs w:val="21"/>
                <w:highlight w:val="white"/>
                <w:lang w:val="en-US" w:eastAsia="zh-CN" w:bidi="ar-SA"/>
              </w:rPr>
              <w:t>标段工程交工验收的质量评定：</w:t>
            </w:r>
            <w:r>
              <w:rPr>
                <w:rFonts w:hint="eastAsia"/>
                <w:color w:val="auto"/>
                <w:kern w:val="2"/>
                <w:sz w:val="21"/>
                <w:szCs w:val="21"/>
                <w:highlight w:val="white"/>
                <w:lang w:val="en-US" w:eastAsia="zh-CN" w:bidi="ar-SA"/>
              </w:rPr>
              <w:t>合格；</w:t>
            </w:r>
            <w:r>
              <w:rPr>
                <w:rFonts w:hint="eastAsia" w:ascii="Times New Roman" w:hAnsi="Times New Roman"/>
                <w:color w:val="auto"/>
                <w:kern w:val="2"/>
                <w:sz w:val="21"/>
                <w:szCs w:val="21"/>
                <w:highlight w:val="white"/>
                <w:lang w:val="en-US" w:eastAsia="zh-CN" w:bidi="ar-SA"/>
              </w:rPr>
              <w:t>竣工验收的质量评定：</w:t>
            </w:r>
            <w:r>
              <w:rPr>
                <w:rFonts w:hint="eastAsia"/>
                <w:color w:val="auto"/>
                <w:kern w:val="2"/>
                <w:sz w:val="21"/>
                <w:szCs w:val="21"/>
                <w:highlight w:val="white"/>
                <w:lang w:val="en-US" w:eastAsia="zh-CN" w:bidi="ar-SA"/>
              </w:rPr>
              <w:t>优良；</w:t>
            </w:r>
          </w:p>
          <w:p>
            <w:pPr>
              <w:widowControl w:val="0"/>
              <w:numPr>
                <w:ilvl w:val="0"/>
                <w:numId w:val="0"/>
              </w:numPr>
              <w:topLinePunct/>
              <w:spacing w:line="360" w:lineRule="atLeast"/>
              <w:jc w:val="both"/>
              <w:rPr>
                <w:rFonts w:hint="default" w:ascii="Calibri" w:hAnsi="Calibri" w:eastAsia="宋体" w:cs="Times New Roman"/>
                <w:color w:val="0000FF"/>
                <w:kern w:val="2"/>
                <w:sz w:val="21"/>
                <w:szCs w:val="21"/>
                <w:highlight w:val="white"/>
                <w:lang w:val="en-US" w:eastAsia="zh-CN" w:bidi="ar-SA"/>
              </w:rPr>
            </w:pPr>
            <w:r>
              <w:rPr>
                <w:rFonts w:hint="eastAsia"/>
                <w:color w:val="auto"/>
                <w:kern w:val="2"/>
                <w:sz w:val="21"/>
                <w:szCs w:val="21"/>
                <w:highlight w:val="white"/>
                <w:lang w:val="en-US" w:eastAsia="zh-CN" w:bidi="ar-SA"/>
              </w:rPr>
              <w:t>（1）符合有关法律、法规的规定;(2)符合交通质量、安全的国家标准和行业标准等；（3）符合湖南省交通运输厅和湖南省高速公路集团有限公司下发的文件；（4）符合合同约定。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安全目标</w:t>
            </w:r>
          </w:p>
        </w:tc>
        <w:tc>
          <w:tcPr>
            <w:tcW w:w="7207" w:type="dxa"/>
            <w:gridSpan w:val="4"/>
            <w:vAlign w:val="center"/>
          </w:tcPr>
          <w:p>
            <w:pPr>
              <w:widowControl w:val="0"/>
              <w:numPr>
                <w:ilvl w:val="0"/>
                <w:numId w:val="0"/>
              </w:numPr>
              <w:topLinePunct/>
              <w:spacing w:line="360" w:lineRule="atLeast"/>
              <w:jc w:val="both"/>
              <w:rPr>
                <w:rFonts w:hint="eastAsia"/>
                <w:color w:val="auto"/>
                <w:kern w:val="2"/>
                <w:sz w:val="21"/>
                <w:szCs w:val="21"/>
                <w:highlight w:val="white"/>
                <w:lang w:val="en-US" w:eastAsia="zh-CN" w:bidi="ar-SA"/>
              </w:rPr>
            </w:pPr>
            <w:r>
              <w:rPr>
                <w:rFonts w:hint="eastAsia"/>
                <w:color w:val="auto"/>
                <w:kern w:val="2"/>
                <w:sz w:val="21"/>
                <w:szCs w:val="21"/>
                <w:highlight w:val="white"/>
                <w:lang w:val="en-US" w:eastAsia="zh-CN" w:bidi="ar-SA"/>
              </w:rPr>
              <w:t>严格执行有关安全生产的法律法规和规章制度，确保：安全生产零事故、零死亡。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环保目标</w:t>
            </w:r>
          </w:p>
        </w:tc>
        <w:tc>
          <w:tcPr>
            <w:tcW w:w="7207" w:type="dxa"/>
            <w:gridSpan w:val="4"/>
            <w:vAlign w:val="center"/>
          </w:tcPr>
          <w:p>
            <w:pPr>
              <w:pStyle w:val="4"/>
              <w:keepNext w:val="0"/>
              <w:keepLines w:val="0"/>
              <w:widowControl/>
              <w:suppressLineNumbers w:val="0"/>
              <w:spacing w:line="13" w:lineRule="atLeast"/>
              <w:ind w:right="0" w:rightChars="0"/>
              <w:jc w:val="both"/>
              <w:rPr>
                <w:rFonts w:hint="eastAsia" w:ascii="黑体" w:hAnsi="黑体" w:eastAsia="黑体"/>
                <w:kern w:val="2"/>
                <w:sz w:val="21"/>
                <w:szCs w:val="21"/>
                <w:highlight w:val="white"/>
                <w:lang w:val="en-US" w:eastAsia="zh-CN" w:bidi="ar-SA"/>
              </w:rPr>
            </w:pPr>
            <w:r>
              <w:rPr>
                <w:rFonts w:hint="eastAsia" w:ascii="宋体" w:hAnsi="宋体" w:cs="宋体"/>
                <w:color w:val="auto"/>
                <w:sz w:val="21"/>
                <w:szCs w:val="21"/>
                <w:lang w:val="en-US" w:eastAsia="zh-CN"/>
              </w:rPr>
              <w:t>严格执行有关环境保护的法律法规和规章制度，确保：无环境污染、水土流失事故和投诉事件发生，竣工环保验收一次性通过。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工期</w:t>
            </w:r>
          </w:p>
        </w:tc>
        <w:tc>
          <w:tcPr>
            <w:tcW w:w="7207" w:type="dxa"/>
            <w:gridSpan w:val="4"/>
            <w:vAlign w:val="center"/>
          </w:tcPr>
          <w:p>
            <w:pPr>
              <w:pStyle w:val="4"/>
              <w:keepNext w:val="0"/>
              <w:keepLines w:val="0"/>
              <w:widowControl/>
              <w:suppressLineNumbers w:val="0"/>
              <w:spacing w:line="13" w:lineRule="atLeast"/>
              <w:ind w:right="0" w:rightChars="0"/>
              <w:jc w:val="both"/>
              <w:rPr>
                <w:rFonts w:hint="eastAsia" w:ascii="宋体" w:hAnsi="宋体" w:cs="宋体"/>
                <w:color w:val="auto"/>
                <w:sz w:val="21"/>
                <w:szCs w:val="21"/>
                <w:lang w:val="en-US" w:eastAsia="zh-CN"/>
              </w:rPr>
            </w:pPr>
            <w:r>
              <w:rPr>
                <w:rStyle w:val="7"/>
                <w:rFonts w:hint="eastAsia" w:ascii="宋体" w:hAnsi="宋体" w:cs="宋体"/>
                <w:spacing w:val="3"/>
                <w:kern w:val="0"/>
                <w:sz w:val="21"/>
                <w:szCs w:val="21"/>
                <w:u w:val="none"/>
              </w:rPr>
              <w:t xml:space="preserve"> 90 </w:t>
            </w:r>
            <w:r>
              <w:rPr>
                <w:rStyle w:val="7"/>
                <w:rFonts w:hint="eastAsia" w:ascii="宋体" w:hAnsi="宋体" w:cs="宋体"/>
                <w:spacing w:val="3"/>
                <w:kern w:val="0"/>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restart"/>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sz w:val="21"/>
                <w:szCs w:val="21"/>
                <w:vertAlign w:val="baseline"/>
                <w:lang w:val="en-US" w:eastAsia="zh-CN"/>
              </w:rPr>
              <w:t>项目负责人</w:t>
            </w: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姓名</w:t>
            </w:r>
          </w:p>
        </w:tc>
        <w:tc>
          <w:tcPr>
            <w:tcW w:w="181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胥鹏</w:t>
            </w:r>
          </w:p>
        </w:tc>
        <w:tc>
          <w:tcPr>
            <w:tcW w:w="1425"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身份证号码</w:t>
            </w:r>
          </w:p>
        </w:tc>
        <w:tc>
          <w:tcPr>
            <w:tcW w:w="2707"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5109221990****1898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3075" w:type="dxa"/>
            <w:gridSpan w:val="2"/>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一级建造师工程师（机电工程）</w:t>
            </w:r>
          </w:p>
        </w:tc>
        <w:tc>
          <w:tcPr>
            <w:tcW w:w="142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注册编号</w:t>
            </w:r>
          </w:p>
        </w:tc>
        <w:tc>
          <w:tcPr>
            <w:tcW w:w="2707" w:type="dxa"/>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青1632019202000331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3075" w:type="dxa"/>
            <w:gridSpan w:val="2"/>
            <w:vAlign w:val="center"/>
          </w:tcPr>
          <w:p>
            <w:pPr>
              <w:pStyle w:val="4"/>
              <w:keepNext w:val="0"/>
              <w:keepLines w:val="0"/>
              <w:widowControl/>
              <w:suppressLineNumbers w:val="0"/>
              <w:spacing w:line="13" w:lineRule="atLeast"/>
              <w:ind w:left="0" w:leftChars="0" w:right="0" w:rightChars="0" w:firstLine="420" w:firstLineChars="20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安全生产考核合格证</w:t>
            </w:r>
          </w:p>
        </w:tc>
        <w:tc>
          <w:tcPr>
            <w:tcW w:w="142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707" w:type="dxa"/>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青交安B(20)G00115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职称证</w:t>
            </w:r>
          </w:p>
        </w:tc>
        <w:tc>
          <w:tcPr>
            <w:tcW w:w="1815" w:type="dxa"/>
            <w:vAlign w:val="center"/>
          </w:tcPr>
          <w:p>
            <w:pPr>
              <w:pStyle w:val="4"/>
              <w:keepNext w:val="0"/>
              <w:keepLines w:val="0"/>
              <w:widowControl/>
              <w:suppressLineNumbers w:val="0"/>
              <w:spacing w:line="13" w:lineRule="atLeast"/>
              <w:ind w:right="0" w:rightChars="0" w:firstLine="420" w:firstLineChars="20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工程师</w:t>
            </w:r>
          </w:p>
        </w:tc>
        <w:tc>
          <w:tcPr>
            <w:tcW w:w="142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707" w:type="dxa"/>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32061903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个人业绩</w:t>
            </w:r>
          </w:p>
        </w:tc>
        <w:tc>
          <w:tcPr>
            <w:tcW w:w="5947" w:type="dxa"/>
            <w:gridSpan w:val="3"/>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宜昭高速公路一期工程机电交安项目二标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79" w:type="dxa"/>
            <w:vMerge w:val="restart"/>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项目总工</w:t>
            </w: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姓名</w:t>
            </w:r>
          </w:p>
        </w:tc>
        <w:tc>
          <w:tcPr>
            <w:tcW w:w="181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张秀丽</w:t>
            </w:r>
          </w:p>
        </w:tc>
        <w:tc>
          <w:tcPr>
            <w:tcW w:w="1425"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身份证号码</w:t>
            </w:r>
          </w:p>
        </w:tc>
        <w:tc>
          <w:tcPr>
            <w:tcW w:w="2707"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1330231978****2220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3075" w:type="dxa"/>
            <w:gridSpan w:val="2"/>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安全生产考核合格证</w:t>
            </w:r>
          </w:p>
        </w:tc>
        <w:tc>
          <w:tcPr>
            <w:tcW w:w="142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707"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青交安B(18)G00560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职称证</w:t>
            </w:r>
          </w:p>
        </w:tc>
        <w:tc>
          <w:tcPr>
            <w:tcW w:w="181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高级工程师</w:t>
            </w:r>
          </w:p>
        </w:tc>
        <w:tc>
          <w:tcPr>
            <w:tcW w:w="142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707"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47355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个人业绩</w:t>
            </w:r>
          </w:p>
        </w:tc>
        <w:tc>
          <w:tcPr>
            <w:tcW w:w="5947" w:type="dxa"/>
            <w:gridSpan w:val="3"/>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宜昭高速公路一期工程机电交安项目二标</w:t>
            </w:r>
          </w:p>
        </w:tc>
      </w:tr>
    </w:tbl>
    <w:p>
      <w:pPr>
        <w:jc w:val="center"/>
        <w:rPr>
          <w:rFonts w:hint="eastAsia" w:ascii="宋体" w:hAnsi="宋体" w:cs="宋体"/>
          <w:b w:val="0"/>
          <w:bCs w:val="0"/>
          <w:color w:val="333333"/>
          <w:sz w:val="21"/>
          <w:szCs w:val="21"/>
          <w:lang w:val="en-US" w:eastAsia="zh-CN"/>
        </w:rPr>
      </w:pPr>
    </w:p>
    <w:p>
      <w:pPr>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后备第一中标候选人</w:t>
      </w:r>
    </w:p>
    <w:p>
      <w:pPr>
        <w:pStyle w:val="2"/>
        <w:rPr>
          <w:rFonts w:hint="eastAsia"/>
          <w:lang w:val="en-US" w:eastAsia="zh-CN"/>
        </w:rPr>
      </w:pPr>
    </w:p>
    <w:tbl>
      <w:tblPr>
        <w:tblStyle w:val="6"/>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260"/>
        <w:gridCol w:w="1815"/>
        <w:gridCol w:w="1425"/>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6" w:type="dxa"/>
            <w:gridSpan w:val="5"/>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sz w:val="21"/>
                <w:szCs w:val="21"/>
                <w:lang w:val="en-US" w:eastAsia="zh-CN"/>
              </w:rPr>
              <w:t>单位名称：</w:t>
            </w:r>
            <w:r>
              <w:rPr>
                <w:rFonts w:hint="eastAsia" w:ascii="宋体" w:hAnsi="宋体" w:eastAsia="宋体" w:cs="宋体"/>
                <w:b w:val="0"/>
                <w:bCs w:val="0"/>
                <w:color w:val="000000"/>
                <w:kern w:val="0"/>
                <w:sz w:val="21"/>
                <w:szCs w:val="21"/>
                <w:lang w:val="en-US" w:eastAsia="zh-CN" w:bidi="ar"/>
              </w:rPr>
              <w:t>中咨华科交通建设技术有限公司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val="en-US" w:eastAsia="zh-CN"/>
              </w:rPr>
              <w:t>业绩</w:t>
            </w:r>
          </w:p>
        </w:tc>
        <w:tc>
          <w:tcPr>
            <w:tcW w:w="7207" w:type="dxa"/>
            <w:gridSpan w:val="4"/>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G7611都匀至香格里拉高速公路守望至红山段机电工程施工JD1标段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sz w:val="21"/>
                <w:szCs w:val="21"/>
                <w:lang w:val="en-US" w:eastAsia="zh-CN"/>
              </w:rPr>
              <w:t>质量要求</w:t>
            </w:r>
          </w:p>
        </w:tc>
        <w:tc>
          <w:tcPr>
            <w:tcW w:w="7207" w:type="dxa"/>
            <w:gridSpan w:val="4"/>
            <w:vAlign w:val="center"/>
          </w:tcPr>
          <w:p>
            <w:pPr>
              <w:widowControl w:val="0"/>
              <w:topLinePunct/>
              <w:spacing w:line="360" w:lineRule="atLeast"/>
              <w:jc w:val="both"/>
              <w:rPr>
                <w:rFonts w:hint="eastAsia"/>
                <w:color w:val="auto"/>
                <w:kern w:val="2"/>
                <w:sz w:val="21"/>
                <w:szCs w:val="21"/>
                <w:highlight w:val="white"/>
                <w:lang w:val="en-US" w:eastAsia="zh-CN" w:bidi="ar-SA"/>
              </w:rPr>
            </w:pPr>
            <w:r>
              <w:rPr>
                <w:rFonts w:hint="eastAsia" w:ascii="Times New Roman" w:hAnsi="Times New Roman"/>
                <w:color w:val="auto"/>
                <w:kern w:val="2"/>
                <w:sz w:val="21"/>
                <w:szCs w:val="21"/>
                <w:highlight w:val="white"/>
                <w:lang w:val="en-US" w:eastAsia="zh-CN" w:bidi="ar-SA"/>
              </w:rPr>
              <w:t>标段工程交工验收的质量评定：</w:t>
            </w:r>
            <w:r>
              <w:rPr>
                <w:rFonts w:hint="eastAsia"/>
                <w:color w:val="auto"/>
                <w:kern w:val="2"/>
                <w:sz w:val="21"/>
                <w:szCs w:val="21"/>
                <w:highlight w:val="white"/>
                <w:lang w:val="en-US" w:eastAsia="zh-CN" w:bidi="ar-SA"/>
              </w:rPr>
              <w:t>合格；</w:t>
            </w:r>
            <w:r>
              <w:rPr>
                <w:rFonts w:hint="eastAsia" w:ascii="Times New Roman" w:hAnsi="Times New Roman"/>
                <w:color w:val="auto"/>
                <w:kern w:val="2"/>
                <w:sz w:val="21"/>
                <w:szCs w:val="21"/>
                <w:highlight w:val="white"/>
                <w:lang w:val="en-US" w:eastAsia="zh-CN" w:bidi="ar-SA"/>
              </w:rPr>
              <w:t>竣工验收的质量评定：</w:t>
            </w:r>
            <w:r>
              <w:rPr>
                <w:rFonts w:hint="eastAsia"/>
                <w:color w:val="auto"/>
                <w:kern w:val="2"/>
                <w:sz w:val="21"/>
                <w:szCs w:val="21"/>
                <w:highlight w:val="white"/>
                <w:lang w:val="en-US" w:eastAsia="zh-CN" w:bidi="ar-SA"/>
              </w:rPr>
              <w:t>优良；</w:t>
            </w:r>
          </w:p>
          <w:p>
            <w:pPr>
              <w:widowControl w:val="0"/>
              <w:numPr>
                <w:ilvl w:val="0"/>
                <w:numId w:val="0"/>
              </w:numPr>
              <w:topLinePunct/>
              <w:spacing w:line="360" w:lineRule="atLeast"/>
              <w:jc w:val="both"/>
              <w:rPr>
                <w:rFonts w:hint="default" w:ascii="Calibri" w:hAnsi="Calibri" w:eastAsia="宋体" w:cs="Times New Roman"/>
                <w:color w:val="0000FF"/>
                <w:kern w:val="2"/>
                <w:sz w:val="21"/>
                <w:szCs w:val="21"/>
                <w:highlight w:val="white"/>
                <w:lang w:val="en-US" w:eastAsia="zh-CN" w:bidi="ar-SA"/>
              </w:rPr>
            </w:pPr>
            <w:r>
              <w:rPr>
                <w:rFonts w:hint="eastAsia"/>
                <w:color w:val="auto"/>
                <w:kern w:val="2"/>
                <w:sz w:val="21"/>
                <w:szCs w:val="21"/>
                <w:highlight w:val="white"/>
                <w:lang w:val="en-US" w:eastAsia="zh-CN" w:bidi="ar-SA"/>
              </w:rPr>
              <w:t>（1）符合有关法律、法规的规定;(2)符合交通质量、安全的国家标准和行业标准等；（3）符合湖南省交通运输厅和湖南省高速公路集团有限公司下发的文件；（4）符合合同约定。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安全目标</w:t>
            </w:r>
          </w:p>
        </w:tc>
        <w:tc>
          <w:tcPr>
            <w:tcW w:w="7207" w:type="dxa"/>
            <w:gridSpan w:val="4"/>
            <w:vAlign w:val="center"/>
          </w:tcPr>
          <w:p>
            <w:pPr>
              <w:widowControl w:val="0"/>
              <w:numPr>
                <w:ilvl w:val="0"/>
                <w:numId w:val="0"/>
              </w:numPr>
              <w:topLinePunct/>
              <w:spacing w:line="360" w:lineRule="atLeast"/>
              <w:jc w:val="both"/>
              <w:rPr>
                <w:rFonts w:hint="eastAsia"/>
                <w:color w:val="auto"/>
                <w:kern w:val="2"/>
                <w:sz w:val="21"/>
                <w:szCs w:val="21"/>
                <w:highlight w:val="white"/>
                <w:lang w:val="en-US" w:eastAsia="zh-CN" w:bidi="ar-SA"/>
              </w:rPr>
            </w:pPr>
            <w:r>
              <w:rPr>
                <w:rFonts w:hint="eastAsia"/>
                <w:color w:val="auto"/>
                <w:kern w:val="2"/>
                <w:sz w:val="21"/>
                <w:szCs w:val="21"/>
                <w:highlight w:val="white"/>
                <w:lang w:val="en-US" w:eastAsia="zh-CN" w:bidi="ar-SA"/>
              </w:rPr>
              <w:t>严格执行有关安全生产的法律法规和规章制度，确保：安全生产零事故、零死亡。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环保目标</w:t>
            </w:r>
          </w:p>
        </w:tc>
        <w:tc>
          <w:tcPr>
            <w:tcW w:w="7207" w:type="dxa"/>
            <w:gridSpan w:val="4"/>
            <w:vAlign w:val="center"/>
          </w:tcPr>
          <w:p>
            <w:pPr>
              <w:pStyle w:val="4"/>
              <w:keepNext w:val="0"/>
              <w:keepLines w:val="0"/>
              <w:widowControl/>
              <w:suppressLineNumbers w:val="0"/>
              <w:spacing w:line="13" w:lineRule="atLeast"/>
              <w:ind w:right="0" w:rightChars="0"/>
              <w:jc w:val="both"/>
              <w:rPr>
                <w:rFonts w:hint="eastAsia" w:ascii="黑体" w:hAnsi="黑体" w:eastAsia="黑体"/>
                <w:kern w:val="2"/>
                <w:sz w:val="21"/>
                <w:szCs w:val="21"/>
                <w:highlight w:val="white"/>
                <w:lang w:val="en-US" w:eastAsia="zh-CN" w:bidi="ar-SA"/>
              </w:rPr>
            </w:pPr>
            <w:r>
              <w:rPr>
                <w:rFonts w:hint="eastAsia" w:ascii="宋体" w:hAnsi="宋体" w:cs="宋体"/>
                <w:color w:val="auto"/>
                <w:sz w:val="21"/>
                <w:szCs w:val="21"/>
                <w:lang w:val="en-US" w:eastAsia="zh-CN"/>
              </w:rPr>
              <w:t>严格执行有关环境保护的法律法规和规章制度，确保：无环境污染、水土流失事故和投诉事件发生，竣工环保验收一次性通过。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工期</w:t>
            </w:r>
          </w:p>
        </w:tc>
        <w:tc>
          <w:tcPr>
            <w:tcW w:w="7207" w:type="dxa"/>
            <w:gridSpan w:val="4"/>
            <w:vAlign w:val="center"/>
          </w:tcPr>
          <w:p>
            <w:pPr>
              <w:pStyle w:val="4"/>
              <w:keepNext w:val="0"/>
              <w:keepLines w:val="0"/>
              <w:widowControl/>
              <w:suppressLineNumbers w:val="0"/>
              <w:spacing w:line="13" w:lineRule="atLeast"/>
              <w:ind w:right="0" w:rightChars="0"/>
              <w:jc w:val="both"/>
              <w:rPr>
                <w:rFonts w:hint="eastAsia" w:ascii="宋体" w:hAnsi="宋体" w:cs="宋体"/>
                <w:color w:val="auto"/>
                <w:sz w:val="21"/>
                <w:szCs w:val="21"/>
                <w:lang w:val="en-US" w:eastAsia="zh-CN"/>
              </w:rPr>
            </w:pPr>
            <w:r>
              <w:rPr>
                <w:rStyle w:val="7"/>
                <w:rFonts w:hint="eastAsia" w:ascii="宋体" w:hAnsi="宋体" w:cs="宋体"/>
                <w:spacing w:val="3"/>
                <w:kern w:val="0"/>
                <w:sz w:val="21"/>
                <w:szCs w:val="21"/>
                <w:u w:val="none"/>
              </w:rPr>
              <w:t xml:space="preserve"> 90 </w:t>
            </w:r>
            <w:r>
              <w:rPr>
                <w:rStyle w:val="7"/>
                <w:rFonts w:hint="eastAsia" w:ascii="宋体" w:hAnsi="宋体" w:cs="宋体"/>
                <w:spacing w:val="3"/>
                <w:kern w:val="0"/>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restart"/>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sz w:val="21"/>
                <w:szCs w:val="21"/>
                <w:vertAlign w:val="baseline"/>
                <w:lang w:val="en-US" w:eastAsia="zh-CN"/>
              </w:rPr>
              <w:t>项目负责人</w:t>
            </w: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姓名</w:t>
            </w:r>
          </w:p>
        </w:tc>
        <w:tc>
          <w:tcPr>
            <w:tcW w:w="181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熊悦悦</w:t>
            </w:r>
          </w:p>
        </w:tc>
        <w:tc>
          <w:tcPr>
            <w:tcW w:w="1425"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身份证号码</w:t>
            </w:r>
          </w:p>
        </w:tc>
        <w:tc>
          <w:tcPr>
            <w:tcW w:w="2707"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5130011984****0221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3075" w:type="dxa"/>
            <w:gridSpan w:val="2"/>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一级建造师工程师（机电工程）</w:t>
            </w:r>
          </w:p>
        </w:tc>
        <w:tc>
          <w:tcPr>
            <w:tcW w:w="142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注册编号</w:t>
            </w:r>
          </w:p>
        </w:tc>
        <w:tc>
          <w:tcPr>
            <w:tcW w:w="2707" w:type="dxa"/>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京1112017201850443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3075" w:type="dxa"/>
            <w:gridSpan w:val="2"/>
            <w:vAlign w:val="center"/>
          </w:tcPr>
          <w:p>
            <w:pPr>
              <w:pStyle w:val="4"/>
              <w:keepNext w:val="0"/>
              <w:keepLines w:val="0"/>
              <w:widowControl/>
              <w:suppressLineNumbers w:val="0"/>
              <w:spacing w:line="13" w:lineRule="atLeast"/>
              <w:ind w:left="0" w:leftChars="0" w:right="0" w:rightChars="0" w:firstLine="420" w:firstLineChars="20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安全生产考核合格证</w:t>
            </w:r>
          </w:p>
        </w:tc>
        <w:tc>
          <w:tcPr>
            <w:tcW w:w="142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707" w:type="dxa"/>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京交安B(18)G00387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职称证</w:t>
            </w:r>
          </w:p>
        </w:tc>
        <w:tc>
          <w:tcPr>
            <w:tcW w:w="1815"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高级工程师</w:t>
            </w:r>
          </w:p>
        </w:tc>
        <w:tc>
          <w:tcPr>
            <w:tcW w:w="142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707" w:type="dxa"/>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4164698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个人业绩</w:t>
            </w:r>
          </w:p>
        </w:tc>
        <w:tc>
          <w:tcPr>
            <w:tcW w:w="5947" w:type="dxa"/>
            <w:gridSpan w:val="3"/>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G7611都匀至香格里拉高速公路守望至红山段机电工程施工JD1标段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79" w:type="dxa"/>
            <w:vMerge w:val="restart"/>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项目总工</w:t>
            </w: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姓名</w:t>
            </w:r>
          </w:p>
        </w:tc>
        <w:tc>
          <w:tcPr>
            <w:tcW w:w="181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李华磊</w:t>
            </w:r>
          </w:p>
        </w:tc>
        <w:tc>
          <w:tcPr>
            <w:tcW w:w="1425"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身份证号码</w:t>
            </w:r>
          </w:p>
        </w:tc>
        <w:tc>
          <w:tcPr>
            <w:tcW w:w="2707"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1305231982****0612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3075" w:type="dxa"/>
            <w:gridSpan w:val="2"/>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安全生产考核合格证</w:t>
            </w:r>
          </w:p>
        </w:tc>
        <w:tc>
          <w:tcPr>
            <w:tcW w:w="142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707"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京交安B(16)G00501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职称证</w:t>
            </w:r>
          </w:p>
        </w:tc>
        <w:tc>
          <w:tcPr>
            <w:tcW w:w="181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高级工程师</w:t>
            </w:r>
          </w:p>
        </w:tc>
        <w:tc>
          <w:tcPr>
            <w:tcW w:w="142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707"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4202277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个人业绩</w:t>
            </w:r>
          </w:p>
        </w:tc>
        <w:tc>
          <w:tcPr>
            <w:tcW w:w="5947" w:type="dxa"/>
            <w:gridSpan w:val="3"/>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G7611都匀至香格里拉高速公路守望至红山段机电工程施工JD1标段</w:t>
            </w:r>
          </w:p>
        </w:tc>
      </w:tr>
    </w:tbl>
    <w:p>
      <w:pPr>
        <w:jc w:val="center"/>
        <w:rPr>
          <w:rFonts w:hint="eastAsia" w:ascii="宋体" w:hAnsi="宋体" w:eastAsia="宋体" w:cs="宋体"/>
          <w:b w:val="0"/>
          <w:bCs w:val="0"/>
          <w:color w:val="000000"/>
          <w:kern w:val="0"/>
          <w:sz w:val="21"/>
          <w:szCs w:val="21"/>
          <w:lang w:val="en-US" w:eastAsia="zh-CN" w:bidi="ar"/>
        </w:rPr>
      </w:pPr>
    </w:p>
    <w:p>
      <w:pPr>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后备第</w:t>
      </w:r>
      <w:r>
        <w:rPr>
          <w:rFonts w:hint="eastAsia" w:ascii="宋体" w:hAnsi="宋体" w:cs="宋体"/>
          <w:b w:val="0"/>
          <w:bCs w:val="0"/>
          <w:color w:val="000000"/>
          <w:kern w:val="0"/>
          <w:sz w:val="21"/>
          <w:szCs w:val="21"/>
          <w:lang w:val="en-US" w:eastAsia="zh-CN" w:bidi="ar"/>
        </w:rPr>
        <w:t>二</w:t>
      </w:r>
      <w:r>
        <w:rPr>
          <w:rFonts w:hint="eastAsia" w:ascii="宋体" w:hAnsi="宋体" w:eastAsia="宋体" w:cs="宋体"/>
          <w:b w:val="0"/>
          <w:bCs w:val="0"/>
          <w:color w:val="000000"/>
          <w:kern w:val="0"/>
          <w:sz w:val="21"/>
          <w:szCs w:val="21"/>
          <w:lang w:val="en-US" w:eastAsia="zh-CN" w:bidi="ar"/>
        </w:rPr>
        <w:t>中标候选人</w:t>
      </w:r>
    </w:p>
    <w:p>
      <w:pPr>
        <w:pStyle w:val="2"/>
        <w:rPr>
          <w:rFonts w:hint="eastAsia"/>
          <w:lang w:val="en-US" w:eastAsia="zh-CN"/>
        </w:rPr>
      </w:pPr>
    </w:p>
    <w:tbl>
      <w:tblPr>
        <w:tblStyle w:val="6"/>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260"/>
        <w:gridCol w:w="1815"/>
        <w:gridCol w:w="1425"/>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6" w:type="dxa"/>
            <w:gridSpan w:val="5"/>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sz w:val="21"/>
                <w:szCs w:val="21"/>
                <w:lang w:val="en-US" w:eastAsia="zh-CN"/>
              </w:rPr>
              <w:t>单位名称：</w:t>
            </w:r>
            <w:r>
              <w:rPr>
                <w:rFonts w:hint="eastAsia" w:ascii="宋体" w:hAnsi="宋体" w:eastAsia="宋体" w:cs="宋体"/>
                <w:b w:val="0"/>
                <w:bCs w:val="0"/>
                <w:color w:val="000000"/>
                <w:kern w:val="0"/>
                <w:sz w:val="21"/>
                <w:szCs w:val="21"/>
                <w:lang w:val="en-US" w:eastAsia="zh-CN" w:bidi="ar"/>
              </w:rPr>
              <w:t>山西交通科学研究院集团有限公司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val="en-US" w:eastAsia="zh-CN"/>
              </w:rPr>
              <w:t>业绩</w:t>
            </w:r>
          </w:p>
        </w:tc>
        <w:tc>
          <w:tcPr>
            <w:tcW w:w="7207" w:type="dxa"/>
            <w:gridSpan w:val="4"/>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贵州省都匀至安顺公路机电工程DAJD-1标段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sz w:val="21"/>
                <w:szCs w:val="21"/>
                <w:lang w:val="en-US" w:eastAsia="zh-CN"/>
              </w:rPr>
              <w:t>质量要求</w:t>
            </w:r>
          </w:p>
        </w:tc>
        <w:tc>
          <w:tcPr>
            <w:tcW w:w="7207" w:type="dxa"/>
            <w:gridSpan w:val="4"/>
            <w:vAlign w:val="center"/>
          </w:tcPr>
          <w:p>
            <w:pPr>
              <w:widowControl w:val="0"/>
              <w:topLinePunct/>
              <w:spacing w:line="360" w:lineRule="atLeast"/>
              <w:jc w:val="both"/>
              <w:rPr>
                <w:rFonts w:hint="eastAsia"/>
                <w:color w:val="auto"/>
                <w:kern w:val="2"/>
                <w:sz w:val="21"/>
                <w:szCs w:val="21"/>
                <w:highlight w:val="white"/>
                <w:lang w:val="en-US" w:eastAsia="zh-CN" w:bidi="ar-SA"/>
              </w:rPr>
            </w:pPr>
            <w:r>
              <w:rPr>
                <w:rFonts w:hint="eastAsia" w:ascii="Times New Roman" w:hAnsi="Times New Roman"/>
                <w:color w:val="auto"/>
                <w:kern w:val="2"/>
                <w:sz w:val="21"/>
                <w:szCs w:val="21"/>
                <w:highlight w:val="white"/>
                <w:lang w:val="en-US" w:eastAsia="zh-CN" w:bidi="ar-SA"/>
              </w:rPr>
              <w:t>标段工程交工验收的质量评定：</w:t>
            </w:r>
            <w:r>
              <w:rPr>
                <w:rFonts w:hint="eastAsia"/>
                <w:color w:val="auto"/>
                <w:kern w:val="2"/>
                <w:sz w:val="21"/>
                <w:szCs w:val="21"/>
                <w:highlight w:val="white"/>
                <w:lang w:val="en-US" w:eastAsia="zh-CN" w:bidi="ar-SA"/>
              </w:rPr>
              <w:t>合格；</w:t>
            </w:r>
            <w:r>
              <w:rPr>
                <w:rFonts w:hint="eastAsia" w:ascii="Times New Roman" w:hAnsi="Times New Roman"/>
                <w:color w:val="auto"/>
                <w:kern w:val="2"/>
                <w:sz w:val="21"/>
                <w:szCs w:val="21"/>
                <w:highlight w:val="white"/>
                <w:lang w:val="en-US" w:eastAsia="zh-CN" w:bidi="ar-SA"/>
              </w:rPr>
              <w:t>竣工验收的质量评定：</w:t>
            </w:r>
            <w:r>
              <w:rPr>
                <w:rFonts w:hint="eastAsia"/>
                <w:color w:val="auto"/>
                <w:kern w:val="2"/>
                <w:sz w:val="21"/>
                <w:szCs w:val="21"/>
                <w:highlight w:val="white"/>
                <w:lang w:val="en-US" w:eastAsia="zh-CN" w:bidi="ar-SA"/>
              </w:rPr>
              <w:t>优良；</w:t>
            </w:r>
          </w:p>
          <w:p>
            <w:pPr>
              <w:widowControl w:val="0"/>
              <w:numPr>
                <w:ilvl w:val="0"/>
                <w:numId w:val="0"/>
              </w:numPr>
              <w:topLinePunct/>
              <w:spacing w:line="360" w:lineRule="atLeast"/>
              <w:jc w:val="both"/>
              <w:rPr>
                <w:rFonts w:hint="default" w:ascii="Calibri" w:hAnsi="Calibri" w:eastAsia="宋体" w:cs="Times New Roman"/>
                <w:color w:val="0000FF"/>
                <w:kern w:val="2"/>
                <w:sz w:val="21"/>
                <w:szCs w:val="21"/>
                <w:highlight w:val="white"/>
                <w:lang w:val="en-US" w:eastAsia="zh-CN" w:bidi="ar-SA"/>
              </w:rPr>
            </w:pPr>
            <w:r>
              <w:rPr>
                <w:rFonts w:hint="eastAsia"/>
                <w:color w:val="auto"/>
                <w:kern w:val="2"/>
                <w:sz w:val="21"/>
                <w:szCs w:val="21"/>
                <w:highlight w:val="white"/>
                <w:lang w:val="en-US" w:eastAsia="zh-CN" w:bidi="ar-SA"/>
              </w:rPr>
              <w:t>（1）符合有关法律、法规的规定;(2)符合交通质量、安全的国家标准和行业标准等；（3）符合湖南省交通运输厅和湖南省高速公路集团有限公司下发的文件；（4）符合合同约定。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安全目标</w:t>
            </w:r>
          </w:p>
        </w:tc>
        <w:tc>
          <w:tcPr>
            <w:tcW w:w="7207" w:type="dxa"/>
            <w:gridSpan w:val="4"/>
            <w:vAlign w:val="center"/>
          </w:tcPr>
          <w:p>
            <w:pPr>
              <w:widowControl w:val="0"/>
              <w:numPr>
                <w:ilvl w:val="0"/>
                <w:numId w:val="0"/>
              </w:numPr>
              <w:topLinePunct/>
              <w:spacing w:line="360" w:lineRule="atLeast"/>
              <w:jc w:val="both"/>
              <w:rPr>
                <w:rFonts w:hint="eastAsia"/>
                <w:color w:val="auto"/>
                <w:kern w:val="2"/>
                <w:sz w:val="21"/>
                <w:szCs w:val="21"/>
                <w:highlight w:val="white"/>
                <w:lang w:val="en-US" w:eastAsia="zh-CN" w:bidi="ar-SA"/>
              </w:rPr>
            </w:pPr>
            <w:r>
              <w:rPr>
                <w:rFonts w:hint="eastAsia"/>
                <w:color w:val="auto"/>
                <w:kern w:val="2"/>
                <w:sz w:val="21"/>
                <w:szCs w:val="21"/>
                <w:highlight w:val="white"/>
                <w:lang w:val="en-US" w:eastAsia="zh-CN" w:bidi="ar-SA"/>
              </w:rPr>
              <w:t>严格执行有关安全生产的法律法规和规章制度，确保：安全生产零事故、零死亡。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环保目标</w:t>
            </w:r>
          </w:p>
        </w:tc>
        <w:tc>
          <w:tcPr>
            <w:tcW w:w="7207" w:type="dxa"/>
            <w:gridSpan w:val="4"/>
            <w:vAlign w:val="center"/>
          </w:tcPr>
          <w:p>
            <w:pPr>
              <w:pStyle w:val="4"/>
              <w:keepNext w:val="0"/>
              <w:keepLines w:val="0"/>
              <w:widowControl/>
              <w:suppressLineNumbers w:val="0"/>
              <w:spacing w:line="13" w:lineRule="atLeast"/>
              <w:ind w:right="0" w:rightChars="0"/>
              <w:jc w:val="both"/>
              <w:rPr>
                <w:rFonts w:hint="eastAsia" w:ascii="黑体" w:hAnsi="黑体" w:eastAsia="黑体"/>
                <w:kern w:val="2"/>
                <w:sz w:val="21"/>
                <w:szCs w:val="21"/>
                <w:highlight w:val="white"/>
                <w:lang w:val="en-US" w:eastAsia="zh-CN" w:bidi="ar-SA"/>
              </w:rPr>
            </w:pPr>
            <w:r>
              <w:rPr>
                <w:rFonts w:hint="eastAsia" w:ascii="宋体" w:hAnsi="宋体" w:cs="宋体"/>
                <w:color w:val="auto"/>
                <w:sz w:val="21"/>
                <w:szCs w:val="21"/>
                <w:lang w:val="en-US" w:eastAsia="zh-CN"/>
              </w:rPr>
              <w:t>严格执行有关环境保护的法律法规和规章制度，确保：无环境污染、水土流失事故和投诉事件发生，竣工环保验收一次性通过。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工期</w:t>
            </w:r>
          </w:p>
        </w:tc>
        <w:tc>
          <w:tcPr>
            <w:tcW w:w="7207" w:type="dxa"/>
            <w:gridSpan w:val="4"/>
            <w:vAlign w:val="center"/>
          </w:tcPr>
          <w:p>
            <w:pPr>
              <w:pStyle w:val="4"/>
              <w:keepNext w:val="0"/>
              <w:keepLines w:val="0"/>
              <w:widowControl/>
              <w:suppressLineNumbers w:val="0"/>
              <w:spacing w:line="13" w:lineRule="atLeast"/>
              <w:ind w:right="0" w:rightChars="0"/>
              <w:jc w:val="both"/>
              <w:rPr>
                <w:rFonts w:hint="eastAsia" w:ascii="宋体" w:hAnsi="宋体" w:cs="宋体"/>
                <w:color w:val="auto"/>
                <w:sz w:val="21"/>
                <w:szCs w:val="21"/>
                <w:lang w:val="en-US" w:eastAsia="zh-CN"/>
              </w:rPr>
            </w:pPr>
            <w:r>
              <w:rPr>
                <w:rStyle w:val="7"/>
                <w:rFonts w:hint="eastAsia" w:ascii="宋体" w:hAnsi="宋体" w:cs="宋体"/>
                <w:spacing w:val="3"/>
                <w:kern w:val="0"/>
                <w:sz w:val="21"/>
                <w:szCs w:val="21"/>
                <w:u w:val="none"/>
              </w:rPr>
              <w:t xml:space="preserve"> 90 </w:t>
            </w:r>
            <w:r>
              <w:rPr>
                <w:rStyle w:val="7"/>
                <w:rFonts w:hint="eastAsia" w:ascii="宋体" w:hAnsi="宋体" w:cs="宋体"/>
                <w:spacing w:val="3"/>
                <w:kern w:val="0"/>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restart"/>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sz w:val="21"/>
                <w:szCs w:val="21"/>
                <w:vertAlign w:val="baseline"/>
                <w:lang w:val="en-US" w:eastAsia="zh-CN"/>
              </w:rPr>
              <w:t>项目负责人</w:t>
            </w: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姓名</w:t>
            </w:r>
          </w:p>
        </w:tc>
        <w:tc>
          <w:tcPr>
            <w:tcW w:w="181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李靖博</w:t>
            </w:r>
          </w:p>
        </w:tc>
        <w:tc>
          <w:tcPr>
            <w:tcW w:w="1425"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身份证号码</w:t>
            </w:r>
          </w:p>
        </w:tc>
        <w:tc>
          <w:tcPr>
            <w:tcW w:w="2707"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1401061985****1812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3075" w:type="dxa"/>
            <w:gridSpan w:val="2"/>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一级建造师工程师（机电工程）</w:t>
            </w:r>
          </w:p>
        </w:tc>
        <w:tc>
          <w:tcPr>
            <w:tcW w:w="142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注册编号</w:t>
            </w:r>
          </w:p>
        </w:tc>
        <w:tc>
          <w:tcPr>
            <w:tcW w:w="2707" w:type="dxa"/>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晋1142019202002934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3075" w:type="dxa"/>
            <w:gridSpan w:val="2"/>
            <w:vAlign w:val="center"/>
          </w:tcPr>
          <w:p>
            <w:pPr>
              <w:pStyle w:val="4"/>
              <w:keepNext w:val="0"/>
              <w:keepLines w:val="0"/>
              <w:widowControl/>
              <w:suppressLineNumbers w:val="0"/>
              <w:spacing w:line="13" w:lineRule="atLeast"/>
              <w:ind w:left="0" w:leftChars="0" w:right="0" w:rightChars="0" w:firstLine="420" w:firstLineChars="20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安全生产考核合格证</w:t>
            </w:r>
          </w:p>
        </w:tc>
        <w:tc>
          <w:tcPr>
            <w:tcW w:w="142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707" w:type="dxa"/>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晋交安B(21)G00865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职称证</w:t>
            </w:r>
          </w:p>
        </w:tc>
        <w:tc>
          <w:tcPr>
            <w:tcW w:w="1815"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高级工程师</w:t>
            </w:r>
          </w:p>
        </w:tc>
        <w:tc>
          <w:tcPr>
            <w:tcW w:w="142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707" w:type="dxa"/>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1914000903120217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个人业绩</w:t>
            </w:r>
          </w:p>
        </w:tc>
        <w:tc>
          <w:tcPr>
            <w:tcW w:w="5947" w:type="dxa"/>
            <w:gridSpan w:val="3"/>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湖南道县至广西贺州高速公路项目湖南段机电工程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79" w:type="dxa"/>
            <w:vMerge w:val="restart"/>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项目总工</w:t>
            </w: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姓名</w:t>
            </w:r>
          </w:p>
        </w:tc>
        <w:tc>
          <w:tcPr>
            <w:tcW w:w="181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柳明辉</w:t>
            </w:r>
          </w:p>
        </w:tc>
        <w:tc>
          <w:tcPr>
            <w:tcW w:w="1425" w:type="dxa"/>
            <w:vAlign w:val="center"/>
          </w:tcPr>
          <w:p>
            <w:pPr>
              <w:pStyle w:val="4"/>
              <w:keepNext w:val="0"/>
              <w:keepLines w:val="0"/>
              <w:widowControl/>
              <w:suppressLineNumbers w:val="0"/>
              <w:spacing w:line="13" w:lineRule="atLeast"/>
              <w:ind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身份证号码</w:t>
            </w:r>
          </w:p>
        </w:tc>
        <w:tc>
          <w:tcPr>
            <w:tcW w:w="2707"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1406211984****6118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3075" w:type="dxa"/>
            <w:gridSpan w:val="2"/>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安全生产考核合格证</w:t>
            </w:r>
          </w:p>
        </w:tc>
        <w:tc>
          <w:tcPr>
            <w:tcW w:w="142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707"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晋交安B(21)G03449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职称证</w:t>
            </w:r>
          </w:p>
        </w:tc>
        <w:tc>
          <w:tcPr>
            <w:tcW w:w="181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高级工程师</w:t>
            </w:r>
          </w:p>
        </w:tc>
        <w:tc>
          <w:tcPr>
            <w:tcW w:w="1425"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证书编号</w:t>
            </w:r>
          </w:p>
        </w:tc>
        <w:tc>
          <w:tcPr>
            <w:tcW w:w="2707"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2014000903120238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p>
        </w:tc>
        <w:tc>
          <w:tcPr>
            <w:tcW w:w="1260" w:type="dxa"/>
            <w:vAlign w:val="center"/>
          </w:tcPr>
          <w:p>
            <w:pPr>
              <w:pStyle w:val="4"/>
              <w:keepNext w:val="0"/>
              <w:keepLines w:val="0"/>
              <w:widowControl/>
              <w:suppressLineNumbers w:val="0"/>
              <w:spacing w:line="13" w:lineRule="atLeast"/>
              <w:ind w:left="0" w:leftChars="0" w:right="0" w:rightChars="0" w:firstLine="200" w:firstLineChars="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个人业绩</w:t>
            </w:r>
          </w:p>
        </w:tc>
        <w:tc>
          <w:tcPr>
            <w:tcW w:w="5947" w:type="dxa"/>
            <w:gridSpan w:val="3"/>
            <w:vAlign w:val="center"/>
          </w:tcPr>
          <w:p>
            <w:pPr>
              <w:pStyle w:val="4"/>
              <w:keepNext w:val="0"/>
              <w:keepLines w:val="0"/>
              <w:widowControl/>
              <w:suppressLineNumbers w:val="0"/>
              <w:spacing w:line="13" w:lineRule="atLeast"/>
              <w:ind w:left="0" w:leftChars="0" w:right="0" w:rightChars="0"/>
              <w:jc w:val="both"/>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湖南道县至广西贺州高速公路项目湖南段机电工程</w:t>
            </w:r>
          </w:p>
        </w:tc>
      </w:tr>
    </w:tbl>
    <w:p>
      <w:pPr>
        <w:jc w:val="center"/>
        <w:rPr>
          <w:rFonts w:hint="eastAsia" w:ascii="宋体" w:hAnsi="宋体" w:eastAsia="宋体" w:cs="宋体"/>
          <w:b w:val="0"/>
          <w:bCs w:val="0"/>
          <w:color w:val="000000"/>
          <w:kern w:val="0"/>
          <w:sz w:val="21"/>
          <w:szCs w:val="21"/>
          <w:lang w:val="en-US" w:eastAsia="zh-CN" w:bidi="ar"/>
        </w:rPr>
      </w:pPr>
    </w:p>
    <w:p>
      <w:pPr>
        <w:jc w:val="both"/>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附件2：未通过评审的投标人名称、否决依据和原因</w:t>
      </w:r>
    </w:p>
    <w:p>
      <w:pPr>
        <w:jc w:val="both"/>
        <w:rPr>
          <w:rFonts w:hint="default" w:ascii="宋体" w:hAnsi="宋体" w:cs="宋体"/>
          <w:b w:val="0"/>
          <w:bCs w:val="0"/>
          <w:color w:val="000000"/>
          <w:kern w:val="0"/>
          <w:sz w:val="21"/>
          <w:szCs w:val="21"/>
          <w:lang w:val="en-US" w:eastAsia="zh-CN" w:bidi="ar"/>
        </w:rPr>
      </w:pPr>
    </w:p>
    <w:tbl>
      <w:tblPr>
        <w:tblStyle w:val="6"/>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2306"/>
        <w:gridCol w:w="2950"/>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60" w:type="dxa"/>
            <w:vAlign w:val="center"/>
          </w:tcPr>
          <w:p>
            <w:pPr>
              <w:jc w:val="center"/>
              <w:rPr>
                <w:rFonts w:hint="default" w:ascii="宋体" w:hAnsi="宋体" w:eastAsia="宋体" w:cs="宋体"/>
                <w:b w:val="0"/>
                <w:bCs w:val="0"/>
                <w:color w:val="000000"/>
                <w:kern w:val="0"/>
                <w:sz w:val="21"/>
                <w:szCs w:val="21"/>
                <w:vertAlign w:val="baseline"/>
                <w:lang w:val="en-US" w:eastAsia="zh-CN" w:bidi="ar"/>
              </w:rPr>
            </w:pPr>
            <w:r>
              <w:rPr>
                <w:rFonts w:hint="eastAsia" w:ascii="宋体" w:hAnsi="宋体" w:cs="宋体"/>
                <w:b w:val="0"/>
                <w:bCs w:val="0"/>
                <w:color w:val="000000"/>
                <w:kern w:val="0"/>
                <w:sz w:val="21"/>
                <w:szCs w:val="21"/>
                <w:vertAlign w:val="baseline"/>
                <w:lang w:val="en-US" w:eastAsia="zh-CN" w:bidi="ar"/>
              </w:rPr>
              <w:t>序号</w:t>
            </w:r>
          </w:p>
        </w:tc>
        <w:tc>
          <w:tcPr>
            <w:tcW w:w="2306" w:type="dxa"/>
            <w:vAlign w:val="center"/>
          </w:tcPr>
          <w:p>
            <w:pPr>
              <w:jc w:val="center"/>
              <w:rPr>
                <w:rFonts w:hint="default" w:ascii="宋体" w:hAnsi="宋体" w:eastAsia="宋体" w:cs="宋体"/>
                <w:b w:val="0"/>
                <w:bCs w:val="0"/>
                <w:color w:val="000000"/>
                <w:kern w:val="0"/>
                <w:sz w:val="21"/>
                <w:szCs w:val="21"/>
                <w:vertAlign w:val="baseline"/>
                <w:lang w:val="en-US" w:eastAsia="zh-CN" w:bidi="ar"/>
              </w:rPr>
            </w:pPr>
            <w:r>
              <w:rPr>
                <w:rFonts w:hint="eastAsia" w:ascii="宋体" w:hAnsi="宋体" w:cs="宋体"/>
                <w:b w:val="0"/>
                <w:bCs w:val="0"/>
                <w:color w:val="000000"/>
                <w:kern w:val="0"/>
                <w:sz w:val="21"/>
                <w:szCs w:val="21"/>
                <w:vertAlign w:val="baseline"/>
                <w:lang w:val="en-US" w:eastAsia="zh-CN" w:bidi="ar"/>
              </w:rPr>
              <w:t>投标人</w:t>
            </w:r>
          </w:p>
        </w:tc>
        <w:tc>
          <w:tcPr>
            <w:tcW w:w="2950" w:type="dxa"/>
            <w:vAlign w:val="center"/>
          </w:tcPr>
          <w:p>
            <w:pPr>
              <w:jc w:val="center"/>
              <w:rPr>
                <w:rFonts w:hint="default" w:ascii="宋体" w:hAnsi="宋体" w:eastAsia="宋体" w:cs="宋体"/>
                <w:b w:val="0"/>
                <w:bCs w:val="0"/>
                <w:color w:val="000000"/>
                <w:kern w:val="0"/>
                <w:sz w:val="21"/>
                <w:szCs w:val="21"/>
                <w:vertAlign w:val="baseline"/>
                <w:lang w:val="en-US" w:eastAsia="zh-CN" w:bidi="ar"/>
              </w:rPr>
            </w:pPr>
            <w:r>
              <w:rPr>
                <w:rFonts w:hint="eastAsia" w:ascii="宋体" w:hAnsi="宋体" w:cs="宋体"/>
                <w:b w:val="0"/>
                <w:bCs w:val="0"/>
                <w:color w:val="000000"/>
                <w:kern w:val="0"/>
                <w:sz w:val="21"/>
                <w:szCs w:val="21"/>
                <w:vertAlign w:val="baseline"/>
                <w:lang w:val="en-US" w:eastAsia="zh-CN" w:bidi="ar"/>
              </w:rPr>
              <w:t>否决投标节点</w:t>
            </w:r>
          </w:p>
        </w:tc>
        <w:tc>
          <w:tcPr>
            <w:tcW w:w="3062" w:type="dxa"/>
            <w:vAlign w:val="center"/>
          </w:tcPr>
          <w:p>
            <w:pPr>
              <w:jc w:val="center"/>
              <w:rPr>
                <w:rFonts w:hint="default" w:ascii="宋体" w:hAnsi="宋体" w:eastAsia="宋体" w:cs="宋体"/>
                <w:b w:val="0"/>
                <w:bCs w:val="0"/>
                <w:color w:val="000000"/>
                <w:kern w:val="0"/>
                <w:sz w:val="21"/>
                <w:szCs w:val="21"/>
                <w:vertAlign w:val="baseline"/>
                <w:lang w:val="en-US" w:eastAsia="zh-CN" w:bidi="ar"/>
              </w:rPr>
            </w:pPr>
            <w:r>
              <w:rPr>
                <w:rFonts w:hint="eastAsia" w:ascii="宋体" w:hAnsi="宋体" w:cs="宋体"/>
                <w:b w:val="0"/>
                <w:bCs w:val="0"/>
                <w:color w:val="000000"/>
                <w:kern w:val="0"/>
                <w:sz w:val="21"/>
                <w:szCs w:val="21"/>
                <w:vertAlign w:val="baseline"/>
                <w:lang w:val="en-US" w:eastAsia="zh-CN" w:bidi="ar"/>
              </w:rPr>
              <w:t>不合格情况的原因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760" w:type="dxa"/>
            <w:vAlign w:val="center"/>
          </w:tcPr>
          <w:p>
            <w:pPr>
              <w:jc w:val="center"/>
              <w:rPr>
                <w:rFonts w:hint="default" w:ascii="宋体" w:hAnsi="宋体" w:eastAsia="宋体" w:cs="宋体"/>
                <w:b w:val="0"/>
                <w:bCs w:val="0"/>
                <w:color w:val="000000"/>
                <w:kern w:val="0"/>
                <w:sz w:val="21"/>
                <w:szCs w:val="21"/>
                <w:vertAlign w:val="baseline"/>
                <w:lang w:val="en-US" w:eastAsia="zh-CN" w:bidi="ar"/>
              </w:rPr>
            </w:pPr>
            <w:r>
              <w:rPr>
                <w:rFonts w:hint="eastAsia" w:ascii="宋体" w:hAnsi="宋体" w:cs="宋体"/>
                <w:b w:val="0"/>
                <w:bCs w:val="0"/>
                <w:color w:val="000000"/>
                <w:kern w:val="0"/>
                <w:sz w:val="21"/>
                <w:szCs w:val="21"/>
                <w:vertAlign w:val="baseline"/>
                <w:lang w:val="en-US" w:eastAsia="zh-CN" w:bidi="ar"/>
              </w:rPr>
              <w:t>1</w:t>
            </w:r>
          </w:p>
        </w:tc>
        <w:tc>
          <w:tcPr>
            <w:tcW w:w="2306" w:type="dxa"/>
            <w:vAlign w:val="center"/>
          </w:tcPr>
          <w:p>
            <w:pPr>
              <w:jc w:val="center"/>
              <w:rPr>
                <w:rStyle w:val="7"/>
                <w:rFonts w:hint="eastAsia" w:ascii="宋体" w:hAnsi="宋体" w:eastAsia="宋体" w:cs="宋体"/>
                <w:b w:val="0"/>
                <w:sz w:val="21"/>
                <w:szCs w:val="21"/>
                <w:lang w:val="en-US" w:eastAsia="zh-CN"/>
              </w:rPr>
            </w:pPr>
            <w:r>
              <w:rPr>
                <w:rStyle w:val="7"/>
                <w:rFonts w:hint="eastAsia" w:ascii="宋体" w:hAnsi="宋体" w:eastAsia="宋体" w:cs="宋体"/>
                <w:b w:val="0"/>
                <w:sz w:val="21"/>
                <w:szCs w:val="21"/>
                <w:lang w:val="en-US" w:eastAsia="zh-CN"/>
              </w:rPr>
              <w:t>广东路路通有限公司</w:t>
            </w:r>
          </w:p>
          <w:p>
            <w:pPr>
              <w:jc w:val="center"/>
              <w:rPr>
                <w:rStyle w:val="7"/>
                <w:rFonts w:hint="default" w:ascii="宋体" w:hAnsi="宋体" w:eastAsia="宋体" w:cs="宋体"/>
                <w:b w:val="0"/>
                <w:sz w:val="21"/>
                <w:szCs w:val="21"/>
                <w:lang w:val="en-US" w:eastAsia="zh-CN"/>
              </w:rPr>
            </w:pPr>
          </w:p>
        </w:tc>
        <w:tc>
          <w:tcPr>
            <w:tcW w:w="2950" w:type="dxa"/>
            <w:vAlign w:val="center"/>
          </w:tcPr>
          <w:p>
            <w:pPr>
              <w:jc w:val="center"/>
              <w:rPr>
                <w:rFonts w:hint="eastAsia" w:ascii="宋体" w:hAnsi="宋体" w:eastAsia="宋体" w:cs="宋体"/>
                <w:b w:val="0"/>
                <w:bCs w:val="0"/>
                <w:color w:val="000000"/>
                <w:kern w:val="0"/>
                <w:sz w:val="21"/>
                <w:szCs w:val="21"/>
                <w:vertAlign w:val="baseline"/>
                <w:lang w:val="en-US" w:eastAsia="zh-CN" w:bidi="ar"/>
              </w:rPr>
            </w:pPr>
            <w:r>
              <w:rPr>
                <w:rStyle w:val="7"/>
                <w:rFonts w:ascii="宋体" w:hAnsi="宋体" w:eastAsia="宋体" w:cs="宋体"/>
                <w:b w:val="0"/>
                <w:sz w:val="21"/>
                <w:szCs w:val="21"/>
              </w:rPr>
              <w:t>第二个信封形式评审与响应性评审</w:t>
            </w:r>
            <w:r>
              <w:rPr>
                <w:rStyle w:val="7"/>
                <w:rFonts w:hint="eastAsia" w:ascii="宋体" w:hAnsi="宋体" w:eastAsia="宋体" w:cs="宋体"/>
                <w:b w:val="0"/>
                <w:sz w:val="21"/>
                <w:szCs w:val="21"/>
                <w:lang w:val="en-US" w:eastAsia="zh-CN"/>
              </w:rPr>
              <w:t>废标</w:t>
            </w:r>
          </w:p>
        </w:tc>
        <w:tc>
          <w:tcPr>
            <w:tcW w:w="3062" w:type="dxa"/>
            <w:vAlign w:val="center"/>
          </w:tcPr>
          <w:p>
            <w:pPr>
              <w:keepNext w:val="0"/>
              <w:keepLines w:val="0"/>
              <w:widowControl/>
              <w:suppressLineNumbers w:val="0"/>
              <w:jc w:val="center"/>
              <w:rPr>
                <w:rFonts w:hint="eastAsia" w:ascii="宋体" w:hAnsi="宋体" w:eastAsia="宋体" w:cs="宋体"/>
                <w:b w:val="0"/>
                <w:bCs w:val="0"/>
                <w:color w:val="000000"/>
                <w:kern w:val="0"/>
                <w:sz w:val="21"/>
                <w:szCs w:val="21"/>
                <w:vertAlign w:val="baseline"/>
                <w:lang w:val="en-US" w:eastAsia="zh-CN" w:bidi="ar"/>
              </w:rPr>
            </w:pPr>
            <w:r>
              <w:rPr>
                <w:rStyle w:val="7"/>
                <w:rFonts w:ascii="宋体" w:hAnsi="宋体" w:eastAsia="宋体" w:cs="宋体"/>
                <w:b w:val="0"/>
                <w:sz w:val="21"/>
                <w:szCs w:val="24"/>
              </w:rPr>
              <w:t>投标文件上法定代表人或其委托代理人的签字、投标人的单位章盖章</w:t>
            </w:r>
            <w:r>
              <w:rPr>
                <w:rStyle w:val="7"/>
                <w:rFonts w:hint="eastAsia" w:ascii="宋体" w:hAnsi="宋体" w:eastAsia="宋体" w:cs="宋体"/>
                <w:b w:val="0"/>
                <w:sz w:val="21"/>
                <w:szCs w:val="24"/>
                <w:lang w:val="en-US" w:eastAsia="zh-CN"/>
              </w:rPr>
              <w:t>不符合</w:t>
            </w:r>
            <w:r>
              <w:rPr>
                <w:rStyle w:val="7"/>
                <w:rFonts w:ascii="宋体" w:hAnsi="宋体" w:eastAsia="宋体" w:cs="宋体"/>
                <w:b w:val="0"/>
                <w:sz w:val="21"/>
                <w:szCs w:val="24"/>
              </w:rPr>
              <w:t>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760" w:type="dxa"/>
            <w:vAlign w:val="center"/>
          </w:tcPr>
          <w:p>
            <w:pPr>
              <w:jc w:val="center"/>
              <w:rPr>
                <w:rFonts w:hint="default" w:ascii="宋体" w:hAnsi="宋体" w:eastAsia="宋体" w:cs="宋体"/>
                <w:b w:val="0"/>
                <w:bCs w:val="0"/>
                <w:color w:val="000000"/>
                <w:kern w:val="0"/>
                <w:sz w:val="21"/>
                <w:szCs w:val="21"/>
                <w:vertAlign w:val="baseline"/>
                <w:lang w:val="en-US" w:eastAsia="zh-CN" w:bidi="ar"/>
              </w:rPr>
            </w:pPr>
            <w:r>
              <w:rPr>
                <w:rFonts w:hint="eastAsia" w:ascii="宋体" w:hAnsi="宋体" w:cs="宋体"/>
                <w:b w:val="0"/>
                <w:bCs w:val="0"/>
                <w:color w:val="000000"/>
                <w:kern w:val="0"/>
                <w:sz w:val="21"/>
                <w:szCs w:val="21"/>
                <w:vertAlign w:val="baseline"/>
                <w:lang w:val="en-US" w:eastAsia="zh-CN" w:bidi="ar"/>
              </w:rPr>
              <w:t>2</w:t>
            </w:r>
          </w:p>
        </w:tc>
        <w:tc>
          <w:tcPr>
            <w:tcW w:w="2306" w:type="dxa"/>
            <w:vAlign w:val="center"/>
          </w:tcPr>
          <w:p>
            <w:pPr>
              <w:jc w:val="center"/>
              <w:rPr>
                <w:rStyle w:val="7"/>
                <w:rFonts w:hint="eastAsia" w:ascii="宋体" w:hAnsi="宋体" w:eastAsia="宋体" w:cs="宋体"/>
                <w:b w:val="0"/>
                <w:sz w:val="21"/>
                <w:szCs w:val="21"/>
                <w:lang w:val="en-US" w:eastAsia="zh-CN"/>
              </w:rPr>
            </w:pPr>
            <w:r>
              <w:rPr>
                <w:rStyle w:val="7"/>
                <w:rFonts w:hint="eastAsia" w:ascii="宋体" w:hAnsi="宋体" w:eastAsia="宋体" w:cs="宋体"/>
                <w:b w:val="0"/>
                <w:sz w:val="21"/>
                <w:szCs w:val="21"/>
                <w:lang w:val="en-US" w:eastAsia="zh-CN"/>
              </w:rPr>
              <w:t>交通科技股份有限公司</w:t>
            </w:r>
          </w:p>
          <w:p>
            <w:pPr>
              <w:jc w:val="center"/>
              <w:rPr>
                <w:rStyle w:val="7"/>
                <w:rFonts w:hint="default" w:ascii="宋体" w:hAnsi="宋体" w:eastAsia="宋体" w:cs="宋体"/>
                <w:b w:val="0"/>
                <w:sz w:val="21"/>
                <w:szCs w:val="21"/>
                <w:lang w:val="en-US" w:eastAsia="zh-CN"/>
              </w:rPr>
            </w:pPr>
          </w:p>
        </w:tc>
        <w:tc>
          <w:tcPr>
            <w:tcW w:w="2950" w:type="dxa"/>
            <w:vAlign w:val="center"/>
          </w:tcPr>
          <w:p>
            <w:pPr>
              <w:jc w:val="center"/>
              <w:rPr>
                <w:rFonts w:hint="default" w:ascii="宋体" w:hAnsi="宋体" w:eastAsia="宋体" w:cs="宋体"/>
                <w:b w:val="0"/>
                <w:bCs w:val="0"/>
                <w:color w:val="000000"/>
                <w:kern w:val="0"/>
                <w:sz w:val="21"/>
                <w:szCs w:val="21"/>
                <w:vertAlign w:val="baseline"/>
                <w:lang w:val="en-US" w:eastAsia="zh-CN" w:bidi="ar"/>
              </w:rPr>
            </w:pPr>
            <w:r>
              <w:rPr>
                <w:rStyle w:val="7"/>
                <w:rFonts w:ascii="宋体" w:hAnsi="宋体" w:eastAsia="宋体" w:cs="宋体"/>
                <w:b w:val="0"/>
                <w:sz w:val="21"/>
                <w:szCs w:val="21"/>
              </w:rPr>
              <w:t>第二个信封形式评审与响应性评审</w:t>
            </w:r>
            <w:r>
              <w:rPr>
                <w:rStyle w:val="7"/>
                <w:rFonts w:hint="eastAsia" w:ascii="宋体" w:hAnsi="宋体" w:eastAsia="宋体" w:cs="宋体"/>
                <w:b w:val="0"/>
                <w:sz w:val="21"/>
                <w:szCs w:val="21"/>
                <w:lang w:val="en-US" w:eastAsia="zh-CN"/>
              </w:rPr>
              <w:t>废标</w:t>
            </w:r>
          </w:p>
        </w:tc>
        <w:tc>
          <w:tcPr>
            <w:tcW w:w="3062" w:type="dxa"/>
            <w:vAlign w:val="center"/>
          </w:tcPr>
          <w:p>
            <w:pPr>
              <w:keepNext w:val="0"/>
              <w:keepLines w:val="0"/>
              <w:widowControl/>
              <w:suppressLineNumbers w:val="0"/>
              <w:jc w:val="center"/>
              <w:rPr>
                <w:rFonts w:hint="default" w:ascii="宋体" w:hAnsi="宋体" w:eastAsia="宋体" w:cs="宋体"/>
                <w:b w:val="0"/>
                <w:bCs w:val="0"/>
                <w:color w:val="000000"/>
                <w:kern w:val="0"/>
                <w:sz w:val="21"/>
                <w:szCs w:val="21"/>
                <w:vertAlign w:val="baseline"/>
                <w:lang w:val="en-US" w:eastAsia="zh-CN" w:bidi="ar"/>
              </w:rPr>
            </w:pPr>
            <w:r>
              <w:rPr>
                <w:rStyle w:val="7"/>
                <w:rFonts w:ascii="宋体" w:hAnsi="宋体" w:eastAsia="宋体" w:cs="宋体"/>
                <w:b w:val="0"/>
                <w:sz w:val="21"/>
                <w:szCs w:val="24"/>
              </w:rPr>
              <w:t>投标文件上法定代表人或其委托代理人的签字、投标人的单位章盖章</w:t>
            </w:r>
            <w:r>
              <w:rPr>
                <w:rStyle w:val="7"/>
                <w:rFonts w:hint="eastAsia" w:ascii="宋体" w:hAnsi="宋体" w:eastAsia="宋体" w:cs="宋体"/>
                <w:b w:val="0"/>
                <w:sz w:val="21"/>
                <w:szCs w:val="24"/>
                <w:lang w:val="en-US" w:eastAsia="zh-CN"/>
              </w:rPr>
              <w:t>不符合</w:t>
            </w:r>
            <w:r>
              <w:rPr>
                <w:rStyle w:val="7"/>
                <w:rFonts w:ascii="宋体" w:hAnsi="宋体" w:eastAsia="宋体" w:cs="宋体"/>
                <w:b w:val="0"/>
                <w:sz w:val="21"/>
                <w:szCs w:val="24"/>
              </w:rPr>
              <w:t>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760" w:type="dxa"/>
            <w:vAlign w:val="center"/>
          </w:tcPr>
          <w:p>
            <w:pPr>
              <w:jc w:val="center"/>
              <w:rPr>
                <w:rFonts w:hint="default" w:ascii="宋体" w:hAnsi="宋体" w:eastAsia="宋体" w:cs="宋体"/>
                <w:b w:val="0"/>
                <w:bCs w:val="0"/>
                <w:color w:val="000000"/>
                <w:kern w:val="0"/>
                <w:sz w:val="21"/>
                <w:szCs w:val="21"/>
                <w:vertAlign w:val="baseline"/>
                <w:lang w:val="en-US" w:eastAsia="zh-CN" w:bidi="ar"/>
              </w:rPr>
            </w:pPr>
            <w:r>
              <w:rPr>
                <w:rFonts w:hint="eastAsia" w:ascii="宋体" w:hAnsi="宋体" w:cs="宋体"/>
                <w:b w:val="0"/>
                <w:bCs w:val="0"/>
                <w:color w:val="000000"/>
                <w:kern w:val="0"/>
                <w:sz w:val="21"/>
                <w:szCs w:val="21"/>
                <w:vertAlign w:val="baseline"/>
                <w:lang w:val="en-US" w:eastAsia="zh-CN" w:bidi="ar"/>
              </w:rPr>
              <w:t>3</w:t>
            </w:r>
          </w:p>
        </w:tc>
        <w:tc>
          <w:tcPr>
            <w:tcW w:w="2306" w:type="dxa"/>
            <w:vAlign w:val="center"/>
          </w:tcPr>
          <w:p>
            <w:pPr>
              <w:jc w:val="center"/>
              <w:rPr>
                <w:rStyle w:val="7"/>
                <w:rFonts w:hint="eastAsia" w:ascii="宋体" w:hAnsi="宋体" w:eastAsia="宋体" w:cs="宋体"/>
                <w:b w:val="0"/>
                <w:sz w:val="21"/>
                <w:szCs w:val="21"/>
                <w:lang w:val="en-US" w:eastAsia="zh-CN"/>
              </w:rPr>
            </w:pPr>
            <w:r>
              <w:rPr>
                <w:rStyle w:val="7"/>
                <w:rFonts w:hint="eastAsia" w:ascii="宋体" w:hAnsi="宋体" w:eastAsia="宋体" w:cs="宋体"/>
                <w:b w:val="0"/>
                <w:sz w:val="21"/>
                <w:szCs w:val="21"/>
                <w:lang w:val="en-US" w:eastAsia="zh-CN"/>
              </w:rPr>
              <w:t>中交机电工程局有限公司</w:t>
            </w:r>
          </w:p>
          <w:p>
            <w:pPr>
              <w:jc w:val="center"/>
              <w:rPr>
                <w:rStyle w:val="7"/>
                <w:rFonts w:hint="default" w:ascii="宋体" w:hAnsi="宋体" w:eastAsia="宋体" w:cs="宋体"/>
                <w:b w:val="0"/>
                <w:sz w:val="21"/>
                <w:szCs w:val="21"/>
                <w:lang w:val="en-US" w:eastAsia="zh-CN"/>
              </w:rPr>
            </w:pPr>
          </w:p>
        </w:tc>
        <w:tc>
          <w:tcPr>
            <w:tcW w:w="2950" w:type="dxa"/>
            <w:vAlign w:val="center"/>
          </w:tcPr>
          <w:p>
            <w:pPr>
              <w:jc w:val="center"/>
              <w:rPr>
                <w:rFonts w:hint="default" w:ascii="宋体" w:hAnsi="宋体" w:eastAsia="宋体" w:cs="宋体"/>
                <w:b w:val="0"/>
                <w:bCs w:val="0"/>
                <w:color w:val="000000"/>
                <w:kern w:val="0"/>
                <w:sz w:val="21"/>
                <w:szCs w:val="21"/>
                <w:vertAlign w:val="baseline"/>
                <w:lang w:val="en-US" w:eastAsia="zh-CN" w:bidi="ar"/>
              </w:rPr>
            </w:pPr>
            <w:r>
              <w:rPr>
                <w:rStyle w:val="7"/>
                <w:rFonts w:ascii="宋体" w:hAnsi="宋体" w:eastAsia="宋体" w:cs="宋体"/>
                <w:b w:val="0"/>
                <w:sz w:val="21"/>
                <w:szCs w:val="21"/>
              </w:rPr>
              <w:t>第二个信封形式评审与响应性评审</w:t>
            </w:r>
            <w:r>
              <w:rPr>
                <w:rStyle w:val="7"/>
                <w:rFonts w:hint="eastAsia" w:ascii="宋体" w:hAnsi="宋体" w:eastAsia="宋体" w:cs="宋体"/>
                <w:b w:val="0"/>
                <w:sz w:val="21"/>
                <w:szCs w:val="21"/>
                <w:lang w:val="en-US" w:eastAsia="zh-CN"/>
              </w:rPr>
              <w:t>废标</w:t>
            </w:r>
          </w:p>
        </w:tc>
        <w:tc>
          <w:tcPr>
            <w:tcW w:w="3062" w:type="dxa"/>
            <w:vAlign w:val="center"/>
          </w:tcPr>
          <w:p>
            <w:pPr>
              <w:keepNext w:val="0"/>
              <w:keepLines w:val="0"/>
              <w:widowControl/>
              <w:suppressLineNumbers w:val="0"/>
              <w:jc w:val="center"/>
              <w:rPr>
                <w:rFonts w:hint="default" w:ascii="宋体" w:hAnsi="宋体" w:eastAsia="宋体" w:cs="宋体"/>
                <w:b w:val="0"/>
                <w:bCs w:val="0"/>
                <w:color w:val="000000"/>
                <w:kern w:val="0"/>
                <w:sz w:val="21"/>
                <w:szCs w:val="21"/>
                <w:vertAlign w:val="baseline"/>
                <w:lang w:val="en-US" w:eastAsia="zh-CN" w:bidi="ar"/>
              </w:rPr>
            </w:pPr>
            <w:r>
              <w:rPr>
                <w:rStyle w:val="7"/>
                <w:rFonts w:ascii="宋体" w:hAnsi="宋体" w:eastAsia="宋体" w:cs="宋体"/>
                <w:b w:val="0"/>
                <w:sz w:val="21"/>
                <w:szCs w:val="24"/>
              </w:rPr>
              <w:t>投标文件上法定代表人或其委托代理人的签字、投标人的单位章盖章</w:t>
            </w:r>
            <w:r>
              <w:rPr>
                <w:rStyle w:val="7"/>
                <w:rFonts w:hint="eastAsia" w:ascii="宋体" w:hAnsi="宋体" w:eastAsia="宋体" w:cs="宋体"/>
                <w:b w:val="0"/>
                <w:sz w:val="21"/>
                <w:szCs w:val="24"/>
                <w:lang w:val="en-US" w:eastAsia="zh-CN"/>
              </w:rPr>
              <w:t>不符合</w:t>
            </w:r>
            <w:r>
              <w:rPr>
                <w:rStyle w:val="7"/>
                <w:rFonts w:ascii="宋体" w:hAnsi="宋体" w:eastAsia="宋体" w:cs="宋体"/>
                <w:b w:val="0"/>
                <w:sz w:val="21"/>
                <w:szCs w:val="24"/>
              </w:rPr>
              <w:t>招标文件规定。</w:t>
            </w: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760" w:type="dxa"/>
            <w:vAlign w:val="center"/>
          </w:tcPr>
          <w:p>
            <w:pPr>
              <w:jc w:val="center"/>
              <w:rPr>
                <w:rFonts w:hint="default" w:ascii="宋体" w:hAnsi="宋体" w:eastAsia="宋体" w:cs="宋体"/>
                <w:b w:val="0"/>
                <w:bCs w:val="0"/>
                <w:color w:val="000000"/>
                <w:kern w:val="0"/>
                <w:sz w:val="21"/>
                <w:szCs w:val="21"/>
                <w:vertAlign w:val="baseline"/>
                <w:lang w:val="en-US" w:eastAsia="zh-CN" w:bidi="ar"/>
              </w:rPr>
            </w:pPr>
            <w:r>
              <w:rPr>
                <w:rFonts w:hint="eastAsia" w:ascii="宋体" w:hAnsi="宋体" w:cs="宋体"/>
                <w:b w:val="0"/>
                <w:bCs w:val="0"/>
                <w:color w:val="000000"/>
                <w:kern w:val="0"/>
                <w:sz w:val="21"/>
                <w:szCs w:val="21"/>
                <w:vertAlign w:val="baseline"/>
                <w:lang w:val="en-US" w:eastAsia="zh-CN" w:bidi="ar"/>
              </w:rPr>
              <w:t>4</w:t>
            </w:r>
          </w:p>
        </w:tc>
        <w:tc>
          <w:tcPr>
            <w:tcW w:w="2306" w:type="dxa"/>
            <w:vAlign w:val="center"/>
          </w:tcPr>
          <w:p>
            <w:pPr>
              <w:jc w:val="center"/>
              <w:rPr>
                <w:rStyle w:val="7"/>
                <w:rFonts w:hint="default" w:ascii="宋体" w:hAnsi="宋体" w:eastAsia="宋体" w:cs="宋体"/>
                <w:b w:val="0"/>
                <w:sz w:val="21"/>
                <w:szCs w:val="21"/>
                <w:lang w:val="en-US" w:eastAsia="zh-CN"/>
              </w:rPr>
            </w:pPr>
            <w:r>
              <w:rPr>
                <w:rStyle w:val="7"/>
                <w:rFonts w:hint="eastAsia" w:ascii="宋体" w:hAnsi="宋体" w:eastAsia="宋体" w:cs="宋体"/>
                <w:b w:val="0"/>
                <w:sz w:val="21"/>
                <w:szCs w:val="21"/>
                <w:lang w:val="en-US" w:eastAsia="zh-CN"/>
              </w:rPr>
              <w:t>中国铁建电气化局集团有限公司</w:t>
            </w:r>
          </w:p>
        </w:tc>
        <w:tc>
          <w:tcPr>
            <w:tcW w:w="2950" w:type="dxa"/>
            <w:vAlign w:val="center"/>
          </w:tcPr>
          <w:p>
            <w:pPr>
              <w:jc w:val="center"/>
              <w:rPr>
                <w:rFonts w:hint="default" w:ascii="宋体" w:hAnsi="宋体" w:eastAsia="宋体" w:cs="宋体"/>
                <w:b w:val="0"/>
                <w:bCs w:val="0"/>
                <w:color w:val="000000"/>
                <w:kern w:val="0"/>
                <w:sz w:val="21"/>
                <w:szCs w:val="21"/>
                <w:vertAlign w:val="baseline"/>
                <w:lang w:val="en-US" w:eastAsia="zh-CN" w:bidi="ar"/>
              </w:rPr>
            </w:pPr>
            <w:r>
              <w:rPr>
                <w:rStyle w:val="7"/>
                <w:rFonts w:ascii="宋体" w:hAnsi="宋体" w:eastAsia="宋体" w:cs="宋体"/>
                <w:b w:val="0"/>
                <w:sz w:val="21"/>
                <w:szCs w:val="21"/>
              </w:rPr>
              <w:t>第二个信封形式评审与响应性评审</w:t>
            </w:r>
            <w:r>
              <w:rPr>
                <w:rStyle w:val="7"/>
                <w:rFonts w:hint="eastAsia" w:ascii="宋体" w:hAnsi="宋体" w:eastAsia="宋体" w:cs="宋体"/>
                <w:b w:val="0"/>
                <w:sz w:val="21"/>
                <w:szCs w:val="21"/>
                <w:lang w:val="en-US" w:eastAsia="zh-CN"/>
              </w:rPr>
              <w:t>废标</w:t>
            </w:r>
          </w:p>
        </w:tc>
        <w:tc>
          <w:tcPr>
            <w:tcW w:w="3062" w:type="dxa"/>
            <w:vAlign w:val="center"/>
          </w:tcPr>
          <w:p>
            <w:pPr>
              <w:pStyle w:val="11"/>
              <w:jc w:val="left"/>
              <w:rPr>
                <w:rFonts w:hint="default" w:ascii="宋体" w:hAnsi="宋体" w:eastAsia="宋体" w:cs="宋体"/>
                <w:b w:val="0"/>
                <w:bCs w:val="0"/>
                <w:color w:val="000000"/>
                <w:kern w:val="0"/>
                <w:sz w:val="21"/>
                <w:szCs w:val="21"/>
                <w:vertAlign w:val="baseline"/>
                <w:lang w:val="en-US" w:eastAsia="zh-CN" w:bidi="ar"/>
              </w:rPr>
            </w:pPr>
            <w:r>
              <w:rPr>
                <w:rStyle w:val="7"/>
                <w:rFonts w:ascii="宋体" w:hAnsi="宋体" w:eastAsia="宋体" w:cs="宋体"/>
                <w:b w:val="0"/>
                <w:sz w:val="21"/>
                <w:szCs w:val="24"/>
              </w:rPr>
              <w:t>投标文件上法定代表人或其委托代理人的签字、投标人的单位章盖章</w:t>
            </w:r>
            <w:r>
              <w:rPr>
                <w:rStyle w:val="7"/>
                <w:rFonts w:hint="eastAsia" w:ascii="宋体" w:hAnsi="宋体" w:eastAsia="宋体" w:cs="宋体"/>
                <w:b w:val="0"/>
                <w:sz w:val="21"/>
                <w:szCs w:val="24"/>
                <w:lang w:val="en-US" w:eastAsia="zh-CN"/>
              </w:rPr>
              <w:t>不符合</w:t>
            </w:r>
            <w:r>
              <w:rPr>
                <w:rStyle w:val="7"/>
                <w:rFonts w:ascii="宋体" w:hAnsi="宋体" w:eastAsia="宋体" w:cs="宋体"/>
                <w:b w:val="0"/>
                <w:sz w:val="21"/>
                <w:szCs w:val="24"/>
              </w:rPr>
              <w:t>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jc w:val="center"/>
              <w:rPr>
                <w:rFonts w:hint="default" w:ascii="宋体" w:hAnsi="宋体" w:eastAsia="宋体" w:cs="宋体"/>
                <w:b w:val="0"/>
                <w:bCs w:val="0"/>
                <w:color w:val="000000"/>
                <w:kern w:val="0"/>
                <w:sz w:val="21"/>
                <w:szCs w:val="21"/>
                <w:vertAlign w:val="baseline"/>
                <w:lang w:val="en-US" w:eastAsia="zh-CN" w:bidi="ar"/>
              </w:rPr>
            </w:pPr>
            <w:r>
              <w:rPr>
                <w:rFonts w:hint="eastAsia" w:ascii="宋体" w:hAnsi="宋体" w:cs="宋体"/>
                <w:b w:val="0"/>
                <w:bCs w:val="0"/>
                <w:color w:val="000000"/>
                <w:kern w:val="0"/>
                <w:sz w:val="21"/>
                <w:szCs w:val="21"/>
                <w:vertAlign w:val="baseline"/>
                <w:lang w:val="en-US" w:eastAsia="zh-CN" w:bidi="ar"/>
              </w:rPr>
              <w:t>5</w:t>
            </w:r>
          </w:p>
        </w:tc>
        <w:tc>
          <w:tcPr>
            <w:tcW w:w="2306" w:type="dxa"/>
            <w:vAlign w:val="center"/>
          </w:tcPr>
          <w:p>
            <w:pPr>
              <w:jc w:val="center"/>
              <w:rPr>
                <w:rStyle w:val="7"/>
                <w:rFonts w:hint="default" w:ascii="宋体" w:hAnsi="宋体" w:eastAsia="宋体" w:cs="宋体"/>
                <w:b w:val="0"/>
                <w:sz w:val="21"/>
                <w:szCs w:val="21"/>
                <w:lang w:val="en-US" w:eastAsia="zh-CN"/>
              </w:rPr>
            </w:pPr>
            <w:r>
              <w:rPr>
                <w:rStyle w:val="7"/>
                <w:rFonts w:hint="eastAsia" w:ascii="宋体" w:hAnsi="宋体" w:eastAsia="宋体" w:cs="宋体"/>
                <w:b w:val="0"/>
                <w:sz w:val="21"/>
                <w:szCs w:val="21"/>
                <w:lang w:val="en-US" w:eastAsia="zh-CN"/>
              </w:rPr>
              <w:t>中国葛洲坝集团电力有限责任公司</w:t>
            </w:r>
          </w:p>
        </w:tc>
        <w:tc>
          <w:tcPr>
            <w:tcW w:w="2950" w:type="dxa"/>
            <w:vAlign w:val="center"/>
          </w:tcPr>
          <w:p>
            <w:pPr>
              <w:jc w:val="center"/>
              <w:rPr>
                <w:rFonts w:hint="default" w:ascii="宋体" w:hAnsi="宋体" w:eastAsia="宋体" w:cs="宋体"/>
                <w:b w:val="0"/>
                <w:bCs w:val="0"/>
                <w:color w:val="000000"/>
                <w:kern w:val="0"/>
                <w:sz w:val="21"/>
                <w:szCs w:val="21"/>
                <w:vertAlign w:val="baseline"/>
                <w:lang w:val="en-US" w:eastAsia="zh-CN" w:bidi="ar"/>
              </w:rPr>
            </w:pPr>
            <w:r>
              <w:rPr>
                <w:rStyle w:val="7"/>
                <w:rFonts w:ascii="宋体" w:hAnsi="宋体" w:eastAsia="宋体" w:cs="宋体"/>
                <w:b w:val="0"/>
                <w:sz w:val="21"/>
                <w:szCs w:val="21"/>
              </w:rPr>
              <w:t>第二个信封形式评审与响应性评审</w:t>
            </w:r>
            <w:r>
              <w:rPr>
                <w:rStyle w:val="7"/>
                <w:rFonts w:hint="eastAsia" w:ascii="宋体" w:hAnsi="宋体" w:eastAsia="宋体" w:cs="宋体"/>
                <w:b w:val="0"/>
                <w:sz w:val="21"/>
                <w:szCs w:val="21"/>
                <w:lang w:val="en-US" w:eastAsia="zh-CN"/>
              </w:rPr>
              <w:t>废标</w:t>
            </w:r>
          </w:p>
        </w:tc>
        <w:tc>
          <w:tcPr>
            <w:tcW w:w="3062" w:type="dxa"/>
            <w:vAlign w:val="center"/>
          </w:tcPr>
          <w:p>
            <w:pPr>
              <w:keepNext w:val="0"/>
              <w:keepLines w:val="0"/>
              <w:widowControl/>
              <w:suppressLineNumbers w:val="0"/>
              <w:jc w:val="center"/>
              <w:rPr>
                <w:rFonts w:hint="default" w:ascii="宋体" w:hAnsi="宋体" w:eastAsia="宋体" w:cs="宋体"/>
                <w:b w:val="0"/>
                <w:bCs w:val="0"/>
                <w:color w:val="000000"/>
                <w:kern w:val="0"/>
                <w:sz w:val="21"/>
                <w:szCs w:val="21"/>
                <w:vertAlign w:val="baseline"/>
                <w:lang w:val="en-US" w:eastAsia="zh-CN" w:bidi="ar"/>
              </w:rPr>
            </w:pPr>
            <w:r>
              <w:rPr>
                <w:rStyle w:val="7"/>
                <w:rFonts w:ascii="宋体" w:hAnsi="宋体" w:eastAsia="宋体" w:cs="宋体"/>
                <w:b w:val="0"/>
                <w:sz w:val="21"/>
                <w:szCs w:val="24"/>
              </w:rPr>
              <w:t>投标文件上法定代表人或其委托代理人的签字、投标人的单位章盖章</w:t>
            </w:r>
            <w:r>
              <w:rPr>
                <w:rStyle w:val="7"/>
                <w:rFonts w:hint="eastAsia" w:ascii="宋体" w:hAnsi="宋体" w:eastAsia="宋体" w:cs="宋体"/>
                <w:b w:val="0"/>
                <w:sz w:val="21"/>
                <w:szCs w:val="24"/>
                <w:lang w:val="en-US" w:eastAsia="zh-CN"/>
              </w:rPr>
              <w:t>不符合</w:t>
            </w:r>
            <w:r>
              <w:rPr>
                <w:rStyle w:val="7"/>
                <w:rFonts w:ascii="宋体" w:hAnsi="宋体" w:eastAsia="宋体" w:cs="宋体"/>
                <w:b w:val="0"/>
                <w:sz w:val="21"/>
                <w:szCs w:val="24"/>
              </w:rPr>
              <w:t>招标文件规定。</w:t>
            </w:r>
          </w:p>
        </w:tc>
      </w:tr>
    </w:tbl>
    <w:p>
      <w:pPr>
        <w:jc w:val="both"/>
        <w:rPr>
          <w:rFonts w:hint="default" w:ascii="宋体" w:hAnsi="宋体" w:eastAsia="宋体" w:cs="宋体"/>
          <w:b w:val="0"/>
          <w:bCs w:val="0"/>
          <w:color w:val="000000"/>
          <w:kern w:val="0"/>
          <w:sz w:val="21"/>
          <w:szCs w:val="2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NDA1NWYyMmY0MzcxMzYzODlmMDY5ODZjOTg5OGEifQ=="/>
  </w:docVars>
  <w:rsids>
    <w:rsidRoot w:val="00000000"/>
    <w:rsid w:val="00213991"/>
    <w:rsid w:val="011937D7"/>
    <w:rsid w:val="013233E7"/>
    <w:rsid w:val="028E1EC5"/>
    <w:rsid w:val="02A57F72"/>
    <w:rsid w:val="053A717C"/>
    <w:rsid w:val="0A0118C7"/>
    <w:rsid w:val="0A59408D"/>
    <w:rsid w:val="0B030CDD"/>
    <w:rsid w:val="0B1B7594"/>
    <w:rsid w:val="0B4A7470"/>
    <w:rsid w:val="0E201EB7"/>
    <w:rsid w:val="143C0CA7"/>
    <w:rsid w:val="171E28E6"/>
    <w:rsid w:val="1B886508"/>
    <w:rsid w:val="1CF245F9"/>
    <w:rsid w:val="1DC87D31"/>
    <w:rsid w:val="20580D1E"/>
    <w:rsid w:val="21923ABF"/>
    <w:rsid w:val="21B83291"/>
    <w:rsid w:val="23334C09"/>
    <w:rsid w:val="254058AF"/>
    <w:rsid w:val="26A5448A"/>
    <w:rsid w:val="2C6170A5"/>
    <w:rsid w:val="31FA657A"/>
    <w:rsid w:val="32326DEE"/>
    <w:rsid w:val="33A955D1"/>
    <w:rsid w:val="33D939C5"/>
    <w:rsid w:val="37A839F6"/>
    <w:rsid w:val="38B15428"/>
    <w:rsid w:val="3E4E3201"/>
    <w:rsid w:val="3EA64DEB"/>
    <w:rsid w:val="409C64A6"/>
    <w:rsid w:val="450C1E25"/>
    <w:rsid w:val="4A69564B"/>
    <w:rsid w:val="4CEE377E"/>
    <w:rsid w:val="4F1A4855"/>
    <w:rsid w:val="50AE5900"/>
    <w:rsid w:val="50CD605E"/>
    <w:rsid w:val="52EC003A"/>
    <w:rsid w:val="53590226"/>
    <w:rsid w:val="577E64AD"/>
    <w:rsid w:val="5A4817BE"/>
    <w:rsid w:val="5BA87632"/>
    <w:rsid w:val="5CE923A7"/>
    <w:rsid w:val="5E7303EE"/>
    <w:rsid w:val="65911A8E"/>
    <w:rsid w:val="666F3CA4"/>
    <w:rsid w:val="69D670CF"/>
    <w:rsid w:val="6F906926"/>
    <w:rsid w:val="74E022DD"/>
    <w:rsid w:val="75F83FCB"/>
    <w:rsid w:val="76591019"/>
    <w:rsid w:val="7D327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rFonts w:ascii="Times New Roman" w:hAnsi="Times New Roman"/>
      <w:sz w:val="20"/>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正文文本_0"/>
    <w:basedOn w:val="10"/>
    <w:qFormat/>
    <w:uiPriority w:val="0"/>
    <w:pPr>
      <w:spacing w:after="120"/>
    </w:pPr>
    <w:rPr>
      <w:rFonts w:ascii="Times New Roman" w:hAnsi="Times New Roman" w:eastAsia="宋体" w:cs="Times New Roman"/>
      <w:szCs w:val="24"/>
    </w:rPr>
  </w:style>
  <w:style w:type="paragraph" w:customStyle="1" w:styleId="10">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Normal_1"/>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5319</Words>
  <Characters>6424</Characters>
  <Lines>0</Lines>
  <Paragraphs>0</Paragraphs>
  <TotalTime>0</TotalTime>
  <ScaleCrop>false</ScaleCrop>
  <LinksUpToDate>false</LinksUpToDate>
  <CharactersWithSpaces>6469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2022-06-09T00:01:00Z</dcterms:created>
  <dc:creator>Lenovo</dc:creator>
  <cp:lastModifiedBy>WPS_1653381474</cp:lastModifiedBy>
  <cp:lastPrinted>2022-09-01T03:49:00Z</cp:lastPrinted>
  <dcterms:modified xsi:type="dcterms:W3CDTF">2022-09-02T02:46:17Z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A5B03E46CFB143E88C6BF9387A979CAF</vt:lpwstr>
  </property>
</Properties>
</file>