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61B3" w:rsidRPr="007361B3" w:rsidRDefault="007361B3" w:rsidP="007361B3">
      <w:pPr>
        <w:jc w:val="left"/>
        <w:rPr>
          <w:sz w:val="32"/>
          <w:szCs w:val="32"/>
        </w:rPr>
      </w:pPr>
      <w:r w:rsidRPr="007361B3">
        <w:rPr>
          <w:rFonts w:hint="eastAsia"/>
          <w:sz w:val="32"/>
          <w:szCs w:val="32"/>
        </w:rPr>
        <w:t>附件</w:t>
      </w:r>
      <w:r w:rsidRPr="007361B3">
        <w:rPr>
          <w:rFonts w:hint="eastAsia"/>
          <w:sz w:val="32"/>
          <w:szCs w:val="32"/>
        </w:rPr>
        <w:t>1</w:t>
      </w:r>
    </w:p>
    <w:p w:rsidR="007242CA" w:rsidRDefault="007361B3" w:rsidP="007361B3">
      <w:pPr>
        <w:ind w:firstLineChars="200" w:firstLine="880"/>
        <w:jc w:val="center"/>
        <w:rPr>
          <w:sz w:val="44"/>
          <w:szCs w:val="44"/>
        </w:rPr>
      </w:pPr>
      <w:r w:rsidRPr="007361B3">
        <w:rPr>
          <w:rFonts w:hint="eastAsia"/>
          <w:sz w:val="44"/>
          <w:szCs w:val="44"/>
        </w:rPr>
        <w:t>2022</w:t>
      </w:r>
      <w:r w:rsidRPr="007361B3">
        <w:rPr>
          <w:rFonts w:hint="eastAsia"/>
          <w:sz w:val="44"/>
          <w:szCs w:val="44"/>
        </w:rPr>
        <w:t>年度厅科技项目选题指南</w:t>
      </w:r>
    </w:p>
    <w:p w:rsidR="007361B3" w:rsidRPr="007361B3" w:rsidRDefault="007361B3" w:rsidP="007361B3">
      <w:pPr>
        <w:ind w:firstLineChars="200" w:firstLine="880"/>
        <w:jc w:val="center"/>
        <w:rPr>
          <w:sz w:val="44"/>
          <w:szCs w:val="44"/>
        </w:rPr>
      </w:pPr>
    </w:p>
    <w:p w:rsidR="009A5670" w:rsidRDefault="002A6C51" w:rsidP="002A6C51">
      <w:pPr>
        <w:ind w:firstLineChars="200" w:firstLine="420"/>
      </w:pPr>
      <w:r>
        <w:rPr>
          <w:rFonts w:hint="eastAsia"/>
        </w:rPr>
        <w:t>（一）</w:t>
      </w:r>
      <w:r w:rsidR="009A5670" w:rsidRPr="002926AB">
        <w:rPr>
          <w:rFonts w:ascii="仿宋_GB2312" w:eastAsia="仿宋_GB2312" w:hAnsi="Calibri" w:cs="Times New Roman" w:hint="eastAsia"/>
          <w:sz w:val="32"/>
          <w:szCs w:val="32"/>
        </w:rPr>
        <w:t>基础设施建管养领域</w:t>
      </w:r>
    </w:p>
    <w:p w:rsidR="009A5670" w:rsidRDefault="009A5670" w:rsidP="00431A85">
      <w:pPr>
        <w:pStyle w:val="a5"/>
        <w:numPr>
          <w:ilvl w:val="0"/>
          <w:numId w:val="1"/>
        </w:numPr>
        <w:ind w:firstLineChars="0"/>
      </w:pPr>
      <w:r>
        <w:rPr>
          <w:rFonts w:hint="eastAsia"/>
        </w:rPr>
        <w:t>交通建设项目与国土空间要素衔接政策研究</w:t>
      </w:r>
    </w:p>
    <w:p w:rsidR="009A5670" w:rsidRDefault="009A5670" w:rsidP="00431A85">
      <w:pPr>
        <w:pStyle w:val="a5"/>
        <w:numPr>
          <w:ilvl w:val="0"/>
          <w:numId w:val="1"/>
        </w:numPr>
        <w:ind w:firstLineChars="0"/>
      </w:pPr>
      <w:r>
        <w:rPr>
          <w:rFonts w:hint="eastAsia"/>
        </w:rPr>
        <w:t>湖南省“十四五”普通国省道干线公路建设项目投融资政策研究</w:t>
      </w:r>
    </w:p>
    <w:p w:rsidR="00F04A72" w:rsidRDefault="00F04A72" w:rsidP="00F04A72">
      <w:pPr>
        <w:pStyle w:val="a5"/>
        <w:numPr>
          <w:ilvl w:val="0"/>
          <w:numId w:val="1"/>
        </w:numPr>
        <w:ind w:firstLineChars="0"/>
      </w:pPr>
      <w:r>
        <w:rPr>
          <w:rFonts w:hint="eastAsia"/>
        </w:rPr>
        <w:t>高速公路复线及扩容建设规划和交通组织决策支持研究</w:t>
      </w:r>
    </w:p>
    <w:p w:rsidR="009A5670" w:rsidRDefault="009A5670" w:rsidP="00431A85">
      <w:pPr>
        <w:pStyle w:val="a5"/>
        <w:numPr>
          <w:ilvl w:val="0"/>
          <w:numId w:val="1"/>
        </w:numPr>
        <w:ind w:firstLineChars="0"/>
      </w:pPr>
      <w:r>
        <w:rPr>
          <w:rFonts w:hint="eastAsia"/>
        </w:rPr>
        <w:t>重要国道过城镇路段改扩建规划研究</w:t>
      </w:r>
    </w:p>
    <w:p w:rsidR="00422693" w:rsidRDefault="00422693" w:rsidP="00422693">
      <w:pPr>
        <w:pStyle w:val="a5"/>
        <w:numPr>
          <w:ilvl w:val="0"/>
          <w:numId w:val="1"/>
        </w:numPr>
        <w:ind w:firstLineChars="0"/>
      </w:pPr>
      <w:r>
        <w:rPr>
          <w:rFonts w:hint="eastAsia"/>
        </w:rPr>
        <w:t>高速公路高性能路基建造技术研究</w:t>
      </w:r>
    </w:p>
    <w:p w:rsidR="00422693" w:rsidRDefault="00422693" w:rsidP="00422693">
      <w:pPr>
        <w:pStyle w:val="a5"/>
        <w:numPr>
          <w:ilvl w:val="0"/>
          <w:numId w:val="1"/>
        </w:numPr>
        <w:ind w:firstLineChars="0"/>
      </w:pPr>
      <w:r>
        <w:rPr>
          <w:rFonts w:hint="eastAsia"/>
        </w:rPr>
        <w:t>关于螺旋地桩替代混凝土基础的研究</w:t>
      </w:r>
    </w:p>
    <w:p w:rsidR="00422693" w:rsidRDefault="00422693" w:rsidP="00422693">
      <w:pPr>
        <w:pStyle w:val="a5"/>
        <w:numPr>
          <w:ilvl w:val="0"/>
          <w:numId w:val="1"/>
        </w:numPr>
        <w:ind w:firstLineChars="0"/>
      </w:pPr>
      <w:r>
        <w:t>﻿</w:t>
      </w:r>
      <w:r>
        <w:rPr>
          <w:rFonts w:hint="eastAsia"/>
        </w:rPr>
        <w:t>路堤下斜直双排桩</w:t>
      </w:r>
      <w:r>
        <w:t>-</w:t>
      </w:r>
      <w:r>
        <w:rPr>
          <w:rFonts w:hint="eastAsia"/>
        </w:rPr>
        <w:t>复合地基变形机制与稳定性控制设计理论</w:t>
      </w:r>
      <w:r w:rsidR="00004D2B">
        <w:rPr>
          <w:rFonts w:hint="eastAsia"/>
        </w:rPr>
        <w:t>研究</w:t>
      </w:r>
    </w:p>
    <w:p w:rsidR="009A5670" w:rsidRDefault="009A5670" w:rsidP="00431A85">
      <w:pPr>
        <w:pStyle w:val="a5"/>
        <w:numPr>
          <w:ilvl w:val="0"/>
          <w:numId w:val="1"/>
        </w:numPr>
        <w:ind w:firstLineChars="0"/>
      </w:pPr>
      <w:r>
        <w:rPr>
          <w:rFonts w:hint="eastAsia"/>
        </w:rPr>
        <w:t>湖南省农村公路路况自动化检评管理与养护决策分析技术支撑体系</w:t>
      </w:r>
      <w:r w:rsidR="00004D2B">
        <w:rPr>
          <w:rFonts w:hint="eastAsia"/>
        </w:rPr>
        <w:t>研究</w:t>
      </w:r>
    </w:p>
    <w:p w:rsidR="009A5670" w:rsidRDefault="009A5670" w:rsidP="00864533">
      <w:pPr>
        <w:pStyle w:val="a5"/>
        <w:numPr>
          <w:ilvl w:val="0"/>
          <w:numId w:val="1"/>
        </w:numPr>
        <w:ind w:firstLineChars="0"/>
      </w:pPr>
      <w:r>
        <w:rPr>
          <w:rFonts w:hint="eastAsia"/>
        </w:rPr>
        <w:t>路面高粘高弹超薄磨耗层养护技术</w:t>
      </w:r>
      <w:r w:rsidR="00004D2B">
        <w:rPr>
          <w:rFonts w:hint="eastAsia"/>
        </w:rPr>
        <w:t>研究与应用</w:t>
      </w:r>
      <w:r w:rsidR="00864533">
        <w:rPr>
          <w:rFonts w:hint="eastAsia"/>
        </w:rPr>
        <w:t>/</w:t>
      </w:r>
      <w:r w:rsidR="00864533">
        <w:rPr>
          <w:rFonts w:hint="eastAsia"/>
        </w:rPr>
        <w:t>复合式桥（路）面超韧高强超薄磨耗层及二阶固结环氧沥青粘层研发与工程示范</w:t>
      </w:r>
    </w:p>
    <w:p w:rsidR="009A5670" w:rsidRDefault="009A5670" w:rsidP="00431A85">
      <w:pPr>
        <w:pStyle w:val="a5"/>
        <w:numPr>
          <w:ilvl w:val="0"/>
          <w:numId w:val="1"/>
        </w:numPr>
        <w:ind w:firstLineChars="0"/>
      </w:pPr>
      <w:r>
        <w:rPr>
          <w:rFonts w:hint="eastAsia"/>
        </w:rPr>
        <w:t>高性能沥青混合料力学行为及性能提升技术研究</w:t>
      </w:r>
    </w:p>
    <w:p w:rsidR="0097747B" w:rsidRDefault="0097747B" w:rsidP="00864533">
      <w:pPr>
        <w:pStyle w:val="a5"/>
        <w:numPr>
          <w:ilvl w:val="0"/>
          <w:numId w:val="1"/>
        </w:numPr>
        <w:ind w:firstLineChars="0"/>
      </w:pPr>
      <w:r>
        <w:rPr>
          <w:rFonts w:hint="eastAsia"/>
        </w:rPr>
        <w:t>湿热环境下重载交通在役沥青路面延寿机制及修复技术研究</w:t>
      </w:r>
      <w:r w:rsidR="00004D2B">
        <w:rPr>
          <w:rFonts w:hint="eastAsia"/>
        </w:rPr>
        <w:t>/</w:t>
      </w:r>
      <w:r w:rsidR="00004D2B">
        <w:rPr>
          <w:rFonts w:hint="eastAsia"/>
        </w:rPr>
        <w:t>路面表层沥青老化延缓及道路功能恢复技术研究</w:t>
      </w:r>
      <w:r w:rsidR="00004D2B">
        <w:rPr>
          <w:rFonts w:hint="eastAsia"/>
        </w:rPr>
        <w:t>/</w:t>
      </w:r>
      <w:r w:rsidR="00004D2B">
        <w:rPr>
          <w:rFonts w:hint="eastAsia"/>
        </w:rPr>
        <w:t>道路沥青材料的延寿关键技术与工程应用</w:t>
      </w:r>
      <w:r w:rsidR="00864533">
        <w:rPr>
          <w:rFonts w:hint="eastAsia"/>
        </w:rPr>
        <w:t>/</w:t>
      </w:r>
      <w:r w:rsidR="00864533">
        <w:rPr>
          <w:rFonts w:hint="eastAsia"/>
        </w:rPr>
        <w:t>基于改善微波加热效率的沥青路面预防性养护精表处功能层制备与性能研究</w:t>
      </w:r>
    </w:p>
    <w:p w:rsidR="009A5670" w:rsidRDefault="00864533" w:rsidP="00864533">
      <w:pPr>
        <w:pStyle w:val="a5"/>
        <w:numPr>
          <w:ilvl w:val="0"/>
          <w:numId w:val="1"/>
        </w:numPr>
        <w:ind w:firstLineChars="0"/>
      </w:pPr>
      <w:r>
        <w:rPr>
          <w:rFonts w:hint="eastAsia"/>
        </w:rPr>
        <w:t>湖南省国省干线公路在役水泥路面延寿与改造技术研究</w:t>
      </w:r>
      <w:r>
        <w:rPr>
          <w:rFonts w:hint="eastAsia"/>
        </w:rPr>
        <w:t>/</w:t>
      </w:r>
      <w:r w:rsidR="009A5670">
        <w:rPr>
          <w:rFonts w:hint="eastAsia"/>
        </w:rPr>
        <w:t>基于低碳延寿的水泥混凝土路面结合式薄层罩面养护关键技术研究</w:t>
      </w:r>
      <w:r>
        <w:rPr>
          <w:rFonts w:hint="eastAsia"/>
        </w:rPr>
        <w:t>/</w:t>
      </w:r>
      <w:r>
        <w:rPr>
          <w:rFonts w:hint="eastAsia"/>
        </w:rPr>
        <w:t>水泥混凝土路面砂浆超薄层罩面成套技术研究</w:t>
      </w:r>
    </w:p>
    <w:p w:rsidR="005F2857" w:rsidRDefault="005F2857" w:rsidP="005F2857">
      <w:pPr>
        <w:pStyle w:val="a5"/>
        <w:numPr>
          <w:ilvl w:val="0"/>
          <w:numId w:val="1"/>
        </w:numPr>
        <w:ind w:firstLineChars="0"/>
      </w:pPr>
      <w:r>
        <w:rPr>
          <w:rFonts w:hint="eastAsia"/>
        </w:rPr>
        <w:t>山区高墩大跨桥梁施工期下击暴流风致振动研究</w:t>
      </w:r>
    </w:p>
    <w:p w:rsidR="009A5670" w:rsidRDefault="009A5670" w:rsidP="00431A85">
      <w:pPr>
        <w:pStyle w:val="a5"/>
        <w:numPr>
          <w:ilvl w:val="0"/>
          <w:numId w:val="1"/>
        </w:numPr>
        <w:ind w:firstLineChars="0"/>
      </w:pPr>
      <w:r>
        <w:rPr>
          <w:rFonts w:hint="eastAsia"/>
        </w:rPr>
        <w:t>基于</w:t>
      </w:r>
      <w:r>
        <w:rPr>
          <w:rFonts w:hint="eastAsia"/>
        </w:rPr>
        <w:t>BIM</w:t>
      </w:r>
      <w:r>
        <w:rPr>
          <w:rFonts w:hint="eastAsia"/>
        </w:rPr>
        <w:t>的偏压小净距隧道可视化施工关键技术研究</w:t>
      </w:r>
    </w:p>
    <w:p w:rsidR="009A5670" w:rsidRDefault="009A5670" w:rsidP="005F2857">
      <w:pPr>
        <w:pStyle w:val="a5"/>
        <w:numPr>
          <w:ilvl w:val="0"/>
          <w:numId w:val="1"/>
        </w:numPr>
        <w:ind w:firstLineChars="0"/>
      </w:pPr>
      <w:r>
        <w:rPr>
          <w:rFonts w:hint="eastAsia"/>
        </w:rPr>
        <w:t>基于岩石应变硬</w:t>
      </w:r>
      <w:r>
        <w:rPr>
          <w:rFonts w:hint="eastAsia"/>
        </w:rPr>
        <w:t>/</w:t>
      </w:r>
      <w:r>
        <w:rPr>
          <w:rFonts w:hint="eastAsia"/>
        </w:rPr>
        <w:t>软化本构模型的隧道开挖围岩响应研究</w:t>
      </w:r>
    </w:p>
    <w:p w:rsidR="005F2857" w:rsidRDefault="005F2857" w:rsidP="005F2857">
      <w:pPr>
        <w:pStyle w:val="a5"/>
        <w:numPr>
          <w:ilvl w:val="0"/>
          <w:numId w:val="1"/>
        </w:numPr>
        <w:ind w:firstLineChars="0"/>
      </w:pPr>
      <w:r>
        <w:rPr>
          <w:rFonts w:hint="eastAsia"/>
        </w:rPr>
        <w:t>船行波</w:t>
      </w:r>
      <w:r>
        <w:rPr>
          <w:rFonts w:hint="eastAsia"/>
        </w:rPr>
        <w:t>-</w:t>
      </w:r>
      <w:r>
        <w:rPr>
          <w:rFonts w:hint="eastAsia"/>
        </w:rPr>
        <w:t>生态护岸</w:t>
      </w:r>
      <w:r>
        <w:rPr>
          <w:rFonts w:hint="eastAsia"/>
        </w:rPr>
        <w:t>-</w:t>
      </w:r>
      <w:r>
        <w:rPr>
          <w:rFonts w:hint="eastAsia"/>
        </w:rPr>
        <w:t>河床相互作用及其研究应用</w:t>
      </w:r>
    </w:p>
    <w:p w:rsidR="005F2857" w:rsidRDefault="005F2857" w:rsidP="005F2857">
      <w:pPr>
        <w:pStyle w:val="a5"/>
        <w:numPr>
          <w:ilvl w:val="0"/>
          <w:numId w:val="1"/>
        </w:numPr>
        <w:ind w:firstLineChars="0"/>
      </w:pPr>
      <w:r>
        <w:rPr>
          <w:rFonts w:hint="eastAsia"/>
        </w:rPr>
        <w:t>山涧区高水头差超大船闸基坑开挖关键技术研究</w:t>
      </w:r>
      <w:r>
        <w:rPr>
          <w:rFonts w:hint="eastAsia"/>
        </w:rPr>
        <w:t xml:space="preserve"> </w:t>
      </w:r>
    </w:p>
    <w:p w:rsidR="009A5670" w:rsidRDefault="009A5670" w:rsidP="00431A85">
      <w:pPr>
        <w:pStyle w:val="a5"/>
        <w:numPr>
          <w:ilvl w:val="0"/>
          <w:numId w:val="1"/>
        </w:numPr>
        <w:ind w:firstLineChars="0"/>
        <w:rPr>
          <w:rFonts w:hint="eastAsia"/>
        </w:rPr>
      </w:pPr>
      <w:r>
        <w:rPr>
          <w:rFonts w:hint="eastAsia"/>
        </w:rPr>
        <w:t>基于通航安全与水能利用多目标协同的分散布置枢纽扩建船闸关键技术研究</w:t>
      </w:r>
    </w:p>
    <w:p w:rsidR="00A40866" w:rsidRDefault="00A40866" w:rsidP="00431A85">
      <w:pPr>
        <w:pStyle w:val="a5"/>
        <w:numPr>
          <w:ilvl w:val="0"/>
          <w:numId w:val="1"/>
        </w:numPr>
        <w:ind w:firstLineChars="0"/>
        <w:rPr>
          <w:rFonts w:hint="eastAsia"/>
        </w:rPr>
      </w:pPr>
      <w:r w:rsidRPr="00A40866">
        <w:rPr>
          <w:rFonts w:hint="eastAsia"/>
        </w:rPr>
        <w:t>四跨连续双飞燕中承式钢桁架系杆拱桥建造关键技术研究及应用</w:t>
      </w:r>
    </w:p>
    <w:p w:rsidR="00A40866" w:rsidRDefault="00A40866" w:rsidP="00431A85">
      <w:pPr>
        <w:pStyle w:val="a5"/>
        <w:numPr>
          <w:ilvl w:val="0"/>
          <w:numId w:val="1"/>
        </w:numPr>
        <w:ind w:firstLineChars="0"/>
      </w:pPr>
      <w:r w:rsidRPr="00A40866">
        <w:rPr>
          <w:rFonts w:hint="eastAsia"/>
        </w:rPr>
        <w:t>采用</w:t>
      </w:r>
      <w:r w:rsidRPr="00A40866">
        <w:rPr>
          <w:rFonts w:hint="eastAsia"/>
        </w:rPr>
        <w:t>BIM</w:t>
      </w:r>
      <w:r w:rsidRPr="00A40866">
        <w:rPr>
          <w:rFonts w:hint="eastAsia"/>
        </w:rPr>
        <w:t>技术小半径梁板架设的研究</w:t>
      </w:r>
      <w:r w:rsidRPr="00584252">
        <w:rPr>
          <w:rFonts w:hint="eastAsia"/>
        </w:rPr>
        <w:t>（厅计划项目编号</w:t>
      </w:r>
      <w:r w:rsidRPr="00584252">
        <w:rPr>
          <w:rFonts w:hint="eastAsia"/>
        </w:rPr>
        <w:t>201</w:t>
      </w:r>
      <w:r>
        <w:rPr>
          <w:rFonts w:hint="eastAsia"/>
        </w:rPr>
        <w:t xml:space="preserve">721 </w:t>
      </w:r>
      <w:r w:rsidRPr="00A40866">
        <w:rPr>
          <w:rFonts w:hint="eastAsia"/>
        </w:rPr>
        <w:t>基于</w:t>
      </w:r>
      <w:r w:rsidRPr="00A40866">
        <w:rPr>
          <w:rFonts w:hint="eastAsia"/>
        </w:rPr>
        <w:t>BIM+WebGL</w:t>
      </w:r>
      <w:r w:rsidRPr="00A40866">
        <w:rPr>
          <w:rFonts w:hint="eastAsia"/>
        </w:rPr>
        <w:t>的桥梁施工精细化动态管控技术研究</w:t>
      </w:r>
      <w:r>
        <w:rPr>
          <w:rFonts w:hint="eastAsia"/>
        </w:rPr>
        <w:t>）</w:t>
      </w:r>
    </w:p>
    <w:p w:rsidR="009A5670" w:rsidRDefault="009A5670" w:rsidP="009A5670"/>
    <w:p w:rsidR="009A5670" w:rsidRDefault="002A6C51" w:rsidP="00BD1D02">
      <w:pPr>
        <w:spacing w:line="600" w:lineRule="exact"/>
        <w:ind w:firstLineChars="150" w:firstLine="480"/>
        <w:rPr>
          <w:rFonts w:ascii="仿宋_GB2312" w:eastAsia="仿宋_GB2312"/>
          <w:sz w:val="32"/>
          <w:szCs w:val="32"/>
        </w:rPr>
      </w:pPr>
      <w:r>
        <w:rPr>
          <w:rFonts w:ascii="仿宋_GB2312" w:eastAsia="仿宋_GB2312" w:hint="eastAsia"/>
          <w:sz w:val="32"/>
          <w:szCs w:val="32"/>
        </w:rPr>
        <w:t>（二）</w:t>
      </w:r>
      <w:r w:rsidR="009A5670" w:rsidRPr="002926AB">
        <w:rPr>
          <w:rFonts w:ascii="仿宋_GB2312" w:eastAsia="仿宋_GB2312" w:hAnsi="Calibri" w:cs="Times New Roman" w:hint="eastAsia"/>
          <w:sz w:val="32"/>
          <w:szCs w:val="32"/>
        </w:rPr>
        <w:t>运输服务领域</w:t>
      </w:r>
    </w:p>
    <w:p w:rsidR="009A5670" w:rsidRDefault="009A5670" w:rsidP="00431A85">
      <w:pPr>
        <w:pStyle w:val="a5"/>
        <w:numPr>
          <w:ilvl w:val="0"/>
          <w:numId w:val="1"/>
        </w:numPr>
        <w:ind w:firstLineChars="0"/>
      </w:pPr>
      <w:r w:rsidRPr="009A5670">
        <w:rPr>
          <w:rFonts w:hint="eastAsia"/>
        </w:rPr>
        <w:t>交通服务强省会战略实施方案研究</w:t>
      </w:r>
    </w:p>
    <w:p w:rsidR="00F04A72" w:rsidRPr="00545B88" w:rsidRDefault="007E2E8A" w:rsidP="00F04A72">
      <w:pPr>
        <w:pStyle w:val="a5"/>
        <w:numPr>
          <w:ilvl w:val="0"/>
          <w:numId w:val="1"/>
        </w:numPr>
        <w:ind w:firstLineChars="0"/>
        <w:rPr>
          <w:color w:val="000000" w:themeColor="text1"/>
        </w:rPr>
      </w:pPr>
      <w:r w:rsidRPr="00545B88">
        <w:rPr>
          <w:color w:val="000000" w:themeColor="text1"/>
        </w:rPr>
        <w:t>“</w:t>
      </w:r>
      <w:r w:rsidR="00F04A72" w:rsidRPr="00545B88">
        <w:rPr>
          <w:rFonts w:hint="eastAsia"/>
          <w:color w:val="000000" w:themeColor="text1"/>
        </w:rPr>
        <w:t>交通</w:t>
      </w:r>
      <w:r w:rsidRPr="00545B88">
        <w:rPr>
          <w:rFonts w:hint="eastAsia"/>
          <w:color w:val="000000" w:themeColor="text1"/>
        </w:rPr>
        <w:t>+</w:t>
      </w:r>
      <w:r w:rsidRPr="00545B88">
        <w:rPr>
          <w:rFonts w:hint="eastAsia"/>
          <w:color w:val="000000" w:themeColor="text1"/>
        </w:rPr>
        <w:t>旅游</w:t>
      </w:r>
      <w:r w:rsidRPr="00545B88">
        <w:rPr>
          <w:color w:val="000000" w:themeColor="text1"/>
        </w:rPr>
        <w:t>”</w:t>
      </w:r>
      <w:r w:rsidRPr="00545B88">
        <w:rPr>
          <w:rFonts w:hint="eastAsia"/>
          <w:color w:val="000000" w:themeColor="text1"/>
        </w:rPr>
        <w:t>模式</w:t>
      </w:r>
      <w:r w:rsidR="00F04A72" w:rsidRPr="00545B88">
        <w:rPr>
          <w:rFonts w:hint="eastAsia"/>
          <w:color w:val="000000" w:themeColor="text1"/>
        </w:rPr>
        <w:t>助推</w:t>
      </w:r>
      <w:r w:rsidR="00A7518F" w:rsidRPr="00545B88">
        <w:rPr>
          <w:rFonts w:hint="eastAsia"/>
          <w:color w:val="000000" w:themeColor="text1"/>
        </w:rPr>
        <w:t>湖南省</w:t>
      </w:r>
      <w:r w:rsidR="00F04A72" w:rsidRPr="00545B88">
        <w:rPr>
          <w:rFonts w:hint="eastAsia"/>
          <w:color w:val="000000" w:themeColor="text1"/>
        </w:rPr>
        <w:t>全域旅游发展研究</w:t>
      </w:r>
    </w:p>
    <w:p w:rsidR="009A5670" w:rsidRDefault="009A5670" w:rsidP="00431A85">
      <w:pPr>
        <w:pStyle w:val="a5"/>
        <w:numPr>
          <w:ilvl w:val="0"/>
          <w:numId w:val="1"/>
        </w:numPr>
        <w:ind w:firstLineChars="0"/>
      </w:pPr>
      <w:r w:rsidRPr="009A5670">
        <w:rPr>
          <w:rFonts w:hint="eastAsia"/>
        </w:rPr>
        <w:t>湖南省集装箱生成量分析研究</w:t>
      </w:r>
    </w:p>
    <w:p w:rsidR="009A5670" w:rsidRPr="009A5670" w:rsidRDefault="00A00816" w:rsidP="007E2E8A">
      <w:pPr>
        <w:pStyle w:val="a5"/>
        <w:numPr>
          <w:ilvl w:val="0"/>
          <w:numId w:val="1"/>
        </w:numPr>
        <w:ind w:firstLineChars="0"/>
      </w:pPr>
      <w:r>
        <w:rPr>
          <w:rFonts w:hint="eastAsia"/>
        </w:rPr>
        <w:t>基于</w:t>
      </w:r>
      <w:r>
        <w:rPr>
          <w:rFonts w:hint="eastAsia"/>
        </w:rPr>
        <w:t>GIS+</w:t>
      </w:r>
      <w:r>
        <w:rPr>
          <w:rFonts w:hint="eastAsia"/>
        </w:rPr>
        <w:t>大数据的高速公路货运研究</w:t>
      </w:r>
      <w:r w:rsidR="007E2E8A">
        <w:rPr>
          <w:rFonts w:hint="eastAsia"/>
        </w:rPr>
        <w:t>/</w:t>
      </w:r>
      <w:r w:rsidR="009A5670" w:rsidRPr="009A5670">
        <w:rPr>
          <w:rFonts w:hint="eastAsia"/>
        </w:rPr>
        <w:t>湖南省道路货运物流业数字化转型研究</w:t>
      </w:r>
      <w:r w:rsidR="007E2E8A">
        <w:rPr>
          <w:rFonts w:hint="eastAsia"/>
        </w:rPr>
        <w:t>/</w:t>
      </w:r>
      <w:r w:rsidR="007E2E8A" w:rsidRPr="009A5670">
        <w:rPr>
          <w:rFonts w:hint="eastAsia"/>
        </w:rPr>
        <w:t>基于货运轨迹数据的产业园区有效衔接研究</w:t>
      </w:r>
      <w:r w:rsidR="007E2E8A">
        <w:rPr>
          <w:rFonts w:hint="eastAsia"/>
        </w:rPr>
        <w:t>/</w:t>
      </w:r>
      <w:r w:rsidR="007E2E8A" w:rsidRPr="009A5670">
        <w:rPr>
          <w:rFonts w:hint="eastAsia"/>
        </w:rPr>
        <w:t>基于数据标签图谱技术的货运源头企业管理关键技术研究</w:t>
      </w:r>
    </w:p>
    <w:p w:rsidR="009A5670" w:rsidRDefault="009A5670" w:rsidP="00431A85">
      <w:pPr>
        <w:pStyle w:val="a5"/>
        <w:numPr>
          <w:ilvl w:val="0"/>
          <w:numId w:val="1"/>
        </w:numPr>
        <w:ind w:firstLineChars="0"/>
      </w:pPr>
      <w:r w:rsidRPr="009A5670">
        <w:rPr>
          <w:rFonts w:hint="eastAsia"/>
        </w:rPr>
        <w:t>面向智慧物流场景的车路云一体化联网协同技术研究</w:t>
      </w:r>
    </w:p>
    <w:p w:rsidR="007E1952" w:rsidRDefault="007E1952" w:rsidP="007E1952">
      <w:pPr>
        <w:pStyle w:val="a5"/>
        <w:numPr>
          <w:ilvl w:val="0"/>
          <w:numId w:val="1"/>
        </w:numPr>
        <w:ind w:firstLineChars="0"/>
      </w:pPr>
      <w:r w:rsidRPr="009A5670">
        <w:rPr>
          <w:rFonts w:hint="eastAsia"/>
        </w:rPr>
        <w:t>客运高质量发展背景下的汽车站“一站多点</w:t>
      </w:r>
      <w:r w:rsidRPr="009A5670">
        <w:rPr>
          <w:rFonts w:hint="eastAsia"/>
        </w:rPr>
        <w:t>"</w:t>
      </w:r>
      <w:r w:rsidRPr="009A5670">
        <w:rPr>
          <w:rFonts w:hint="eastAsia"/>
        </w:rPr>
        <w:t>发展模式研究</w:t>
      </w:r>
    </w:p>
    <w:p w:rsidR="00AC1F0D" w:rsidRPr="00584252" w:rsidRDefault="00AC1F0D" w:rsidP="00AC1F0D">
      <w:pPr>
        <w:pStyle w:val="a5"/>
        <w:numPr>
          <w:ilvl w:val="0"/>
          <w:numId w:val="1"/>
        </w:numPr>
        <w:ind w:firstLineChars="0"/>
        <w:rPr>
          <w:rFonts w:ascii="Calibri" w:eastAsia="宋体" w:hAnsi="Calibri" w:cs="Times New Roman"/>
        </w:rPr>
      </w:pPr>
      <w:r w:rsidRPr="00584252">
        <w:rPr>
          <w:rFonts w:hint="eastAsia"/>
        </w:rPr>
        <w:lastRenderedPageBreak/>
        <w:t>智慧车站综合管理技术研究（厅计划项目编号</w:t>
      </w:r>
      <w:r w:rsidRPr="00584252">
        <w:rPr>
          <w:rFonts w:hint="eastAsia"/>
        </w:rPr>
        <w:t xml:space="preserve">202056 </w:t>
      </w:r>
      <w:r w:rsidRPr="00584252">
        <w:rPr>
          <w:rFonts w:hint="eastAsia"/>
        </w:rPr>
        <w:t>智慧化车站关键技术研究与示范）</w:t>
      </w:r>
    </w:p>
    <w:p w:rsidR="00847747" w:rsidRPr="00584252" w:rsidRDefault="00847747" w:rsidP="00847747">
      <w:pPr>
        <w:pStyle w:val="a5"/>
        <w:numPr>
          <w:ilvl w:val="0"/>
          <w:numId w:val="1"/>
        </w:numPr>
        <w:ind w:firstLineChars="0"/>
      </w:pPr>
      <w:r w:rsidRPr="00584252">
        <w:rPr>
          <w:rFonts w:hint="eastAsia"/>
        </w:rPr>
        <w:t>大件运输信息化监管关键技术研究（厅计划项目编号</w:t>
      </w:r>
      <w:r w:rsidRPr="00584252">
        <w:rPr>
          <w:rFonts w:hint="eastAsia"/>
        </w:rPr>
        <w:t>202045</w:t>
      </w:r>
      <w:r w:rsidRPr="00584252">
        <w:rPr>
          <w:rFonts w:hint="eastAsia"/>
        </w:rPr>
        <w:t>基于云计算</w:t>
      </w:r>
      <w:r w:rsidRPr="00584252">
        <w:rPr>
          <w:rFonts w:hint="eastAsia"/>
        </w:rPr>
        <w:t>+GIS</w:t>
      </w:r>
      <w:r w:rsidRPr="00584252">
        <w:rPr>
          <w:rFonts w:hint="eastAsia"/>
        </w:rPr>
        <w:t>的大件运输智能审查系统关键技术研究）</w:t>
      </w:r>
    </w:p>
    <w:p w:rsidR="002A6C51" w:rsidRPr="00584252" w:rsidRDefault="002A6C51" w:rsidP="002A6C51">
      <w:pPr>
        <w:pStyle w:val="a5"/>
        <w:ind w:left="420" w:firstLineChars="0" w:firstLine="0"/>
      </w:pPr>
    </w:p>
    <w:p w:rsidR="009A5670" w:rsidRPr="00584252" w:rsidRDefault="002A6C51" w:rsidP="00BD1D02">
      <w:pPr>
        <w:spacing w:line="600" w:lineRule="exact"/>
        <w:ind w:firstLineChars="100" w:firstLine="320"/>
        <w:rPr>
          <w:rFonts w:ascii="仿宋_GB2312" w:eastAsia="仿宋_GB2312"/>
          <w:sz w:val="32"/>
          <w:szCs w:val="32"/>
        </w:rPr>
      </w:pPr>
      <w:r w:rsidRPr="00584252">
        <w:rPr>
          <w:rFonts w:ascii="仿宋_GB2312" w:eastAsia="仿宋_GB2312" w:hint="eastAsia"/>
          <w:sz w:val="32"/>
          <w:szCs w:val="32"/>
        </w:rPr>
        <w:t>（三）</w:t>
      </w:r>
      <w:r w:rsidR="009A5670" w:rsidRPr="00584252">
        <w:rPr>
          <w:rFonts w:ascii="仿宋_GB2312" w:eastAsia="仿宋_GB2312" w:hAnsi="Calibri" w:cs="Times New Roman" w:hint="eastAsia"/>
          <w:sz w:val="32"/>
          <w:szCs w:val="32"/>
        </w:rPr>
        <w:t>智慧交通领域</w:t>
      </w:r>
    </w:p>
    <w:p w:rsidR="00A777CB" w:rsidRPr="00584252" w:rsidRDefault="00A777CB" w:rsidP="00A777CB">
      <w:pPr>
        <w:pStyle w:val="a5"/>
        <w:numPr>
          <w:ilvl w:val="0"/>
          <w:numId w:val="1"/>
        </w:numPr>
        <w:ind w:firstLineChars="0"/>
      </w:pPr>
      <w:r w:rsidRPr="00584252">
        <w:rPr>
          <w:rFonts w:hint="eastAsia"/>
        </w:rPr>
        <w:t>交通大数据在公路前期工作中的应用研究</w:t>
      </w:r>
    </w:p>
    <w:p w:rsidR="00BD1D02" w:rsidRPr="00584252" w:rsidRDefault="00BD1D02" w:rsidP="00BD1D02">
      <w:pPr>
        <w:pStyle w:val="a5"/>
        <w:numPr>
          <w:ilvl w:val="0"/>
          <w:numId w:val="1"/>
        </w:numPr>
        <w:ind w:firstLineChars="0"/>
      </w:pPr>
      <w:r w:rsidRPr="00584252">
        <w:rPr>
          <w:rFonts w:hint="eastAsia"/>
        </w:rPr>
        <w:t>公路路基路面数字化压实智慧管控新技术</w:t>
      </w:r>
    </w:p>
    <w:p w:rsidR="00F46F8E" w:rsidRPr="00584252" w:rsidRDefault="00F46F8E" w:rsidP="007E0970">
      <w:pPr>
        <w:pStyle w:val="a5"/>
        <w:numPr>
          <w:ilvl w:val="0"/>
          <w:numId w:val="1"/>
        </w:numPr>
        <w:ind w:firstLineChars="0"/>
      </w:pPr>
      <w:r w:rsidRPr="00584252">
        <w:rPr>
          <w:rFonts w:hint="eastAsia"/>
        </w:rPr>
        <w:t>智慧工地集成应用技术与示范</w:t>
      </w:r>
      <w:r w:rsidRPr="00584252">
        <w:rPr>
          <w:rFonts w:hint="eastAsia"/>
        </w:rPr>
        <w:t>/</w:t>
      </w:r>
      <w:r w:rsidR="007E0970" w:rsidRPr="00584252">
        <w:rPr>
          <w:rFonts w:hint="eastAsia"/>
        </w:rPr>
        <w:t>智慧监理及其平台开发研究</w:t>
      </w:r>
      <w:r w:rsidR="007E0970" w:rsidRPr="00584252">
        <w:rPr>
          <w:rFonts w:hint="eastAsia"/>
        </w:rPr>
        <w:t>/</w:t>
      </w:r>
      <w:r w:rsidRPr="00584252">
        <w:rPr>
          <w:rFonts w:hint="eastAsia"/>
        </w:rPr>
        <w:t>高速公路施工现场作业</w:t>
      </w:r>
      <w:r w:rsidRPr="00584252">
        <w:rPr>
          <w:rFonts w:hint="eastAsia"/>
        </w:rPr>
        <w:t>AI</w:t>
      </w:r>
      <w:r w:rsidRPr="00584252">
        <w:rPr>
          <w:rFonts w:hint="eastAsia"/>
        </w:rPr>
        <w:t>智能行为识别分析安全监管平台关键技术研究</w:t>
      </w:r>
    </w:p>
    <w:p w:rsidR="00F951D5" w:rsidRPr="00584252" w:rsidRDefault="00431A85" w:rsidP="007E2E8A">
      <w:pPr>
        <w:pStyle w:val="a5"/>
        <w:numPr>
          <w:ilvl w:val="0"/>
          <w:numId w:val="1"/>
        </w:numPr>
        <w:ind w:firstLineChars="0"/>
      </w:pPr>
      <w:r w:rsidRPr="00584252">
        <w:rPr>
          <w:rFonts w:hint="eastAsia"/>
        </w:rPr>
        <w:t>视觉</w:t>
      </w:r>
      <w:r w:rsidRPr="00584252">
        <w:rPr>
          <w:rFonts w:hint="eastAsia"/>
        </w:rPr>
        <w:t>AI</w:t>
      </w:r>
      <w:r w:rsidRPr="00584252">
        <w:rPr>
          <w:rFonts w:hint="eastAsia"/>
        </w:rPr>
        <w:t>赋能农村公路性能数字化巡检</w:t>
      </w:r>
      <w:r w:rsidR="007E2E8A" w:rsidRPr="00584252">
        <w:rPr>
          <w:rFonts w:hint="eastAsia"/>
        </w:rPr>
        <w:t>/</w:t>
      </w:r>
      <w:r w:rsidR="00F951D5" w:rsidRPr="00584252">
        <w:rPr>
          <w:rFonts w:hint="eastAsia"/>
        </w:rPr>
        <w:t>基于</w:t>
      </w:r>
      <w:r w:rsidR="00F951D5" w:rsidRPr="00584252">
        <w:rPr>
          <w:rFonts w:hint="eastAsia"/>
        </w:rPr>
        <w:t>AI</w:t>
      </w:r>
      <w:r w:rsidR="00F951D5" w:rsidRPr="00584252">
        <w:rPr>
          <w:rFonts w:hint="eastAsia"/>
        </w:rPr>
        <w:t>图像识别的自动巡查运用技术研究</w:t>
      </w:r>
    </w:p>
    <w:p w:rsidR="00905601" w:rsidRPr="00584252" w:rsidRDefault="00905601" w:rsidP="00905601">
      <w:pPr>
        <w:pStyle w:val="a5"/>
        <w:numPr>
          <w:ilvl w:val="0"/>
          <w:numId w:val="1"/>
        </w:numPr>
        <w:ind w:firstLineChars="0"/>
      </w:pPr>
      <w:r w:rsidRPr="00584252">
        <w:rPr>
          <w:rFonts w:hint="eastAsia"/>
        </w:rPr>
        <w:t>精细养护下智能物联路元关键技术研究</w:t>
      </w:r>
    </w:p>
    <w:p w:rsidR="00A777CB" w:rsidRPr="00584252" w:rsidRDefault="00A777CB" w:rsidP="00A777CB">
      <w:pPr>
        <w:pStyle w:val="a5"/>
        <w:numPr>
          <w:ilvl w:val="0"/>
          <w:numId w:val="1"/>
        </w:numPr>
        <w:ind w:firstLineChars="0"/>
      </w:pPr>
      <w:r w:rsidRPr="00584252">
        <w:rPr>
          <w:rFonts w:hint="eastAsia"/>
        </w:rPr>
        <w:t>基于人工智能和拟损伤法的既有桥梁结构剩余寿命智能评估预测系统</w:t>
      </w:r>
    </w:p>
    <w:p w:rsidR="00BD1D02" w:rsidRPr="00584252" w:rsidRDefault="00BD1D02" w:rsidP="00BD1D02">
      <w:pPr>
        <w:pStyle w:val="a5"/>
        <w:numPr>
          <w:ilvl w:val="0"/>
          <w:numId w:val="1"/>
        </w:numPr>
        <w:ind w:firstLineChars="0"/>
      </w:pPr>
      <w:r w:rsidRPr="00584252">
        <w:rPr>
          <w:rFonts w:hint="eastAsia"/>
        </w:rPr>
        <w:t>基于机器视觉及人工智能技术精准治超车型自动识别系统</w:t>
      </w:r>
    </w:p>
    <w:p w:rsidR="00431A85" w:rsidRPr="00584252" w:rsidRDefault="00431A85" w:rsidP="00431A85">
      <w:pPr>
        <w:pStyle w:val="a5"/>
        <w:numPr>
          <w:ilvl w:val="0"/>
          <w:numId w:val="1"/>
        </w:numPr>
        <w:ind w:firstLineChars="0"/>
      </w:pPr>
      <w:r w:rsidRPr="00584252">
        <w:rPr>
          <w:rFonts w:hint="eastAsia"/>
        </w:rPr>
        <w:t>网络资产攻击面管理（</w:t>
      </w:r>
      <w:r w:rsidRPr="00584252">
        <w:rPr>
          <w:rFonts w:hint="eastAsia"/>
        </w:rPr>
        <w:t>CAASM</w:t>
      </w:r>
      <w:r w:rsidRPr="00584252">
        <w:rPr>
          <w:rFonts w:hint="eastAsia"/>
        </w:rPr>
        <w:t>）技术在交通物联网资产测绘与安全评估的研究与应用</w:t>
      </w:r>
    </w:p>
    <w:p w:rsidR="00431A85" w:rsidRPr="00584252" w:rsidRDefault="00431A85" w:rsidP="00431A85">
      <w:pPr>
        <w:pStyle w:val="a5"/>
        <w:numPr>
          <w:ilvl w:val="0"/>
          <w:numId w:val="1"/>
        </w:numPr>
        <w:ind w:firstLineChars="0"/>
      </w:pPr>
      <w:r w:rsidRPr="00584252">
        <w:rPr>
          <w:rFonts w:hint="eastAsia"/>
        </w:rPr>
        <w:t>基于图文及</w:t>
      </w:r>
      <w:r w:rsidR="004D609D" w:rsidRPr="00584252">
        <w:rPr>
          <w:rFonts w:hint="eastAsia"/>
        </w:rPr>
        <w:t>自然语言分析的公路工程试验检测报告智能识别及流程自动化系统研究</w:t>
      </w:r>
    </w:p>
    <w:p w:rsidR="00431A85" w:rsidRPr="00584252" w:rsidRDefault="00431A85" w:rsidP="00431A85">
      <w:pPr>
        <w:pStyle w:val="a5"/>
        <w:numPr>
          <w:ilvl w:val="0"/>
          <w:numId w:val="1"/>
        </w:numPr>
        <w:ind w:firstLineChars="0"/>
      </w:pPr>
      <w:r w:rsidRPr="00584252">
        <w:rPr>
          <w:rFonts w:hint="eastAsia"/>
        </w:rPr>
        <w:t>基于交通运输数字化服务的数字治理体系机制及关键技术研究与实践</w:t>
      </w:r>
    </w:p>
    <w:p w:rsidR="00745307" w:rsidRPr="00584252" w:rsidRDefault="00745307" w:rsidP="00431A85">
      <w:pPr>
        <w:pStyle w:val="a5"/>
        <w:numPr>
          <w:ilvl w:val="0"/>
          <w:numId w:val="1"/>
        </w:numPr>
        <w:ind w:firstLineChars="0"/>
      </w:pPr>
      <w:r w:rsidRPr="00584252">
        <w:rPr>
          <w:rFonts w:hint="eastAsia"/>
        </w:rPr>
        <w:t>高速公路二维码智能报警系统</w:t>
      </w:r>
    </w:p>
    <w:p w:rsidR="00431A85" w:rsidRPr="00584252" w:rsidRDefault="00431A85" w:rsidP="00431A85">
      <w:pPr>
        <w:pStyle w:val="a5"/>
        <w:numPr>
          <w:ilvl w:val="0"/>
          <w:numId w:val="1"/>
        </w:numPr>
        <w:ind w:firstLineChars="0"/>
      </w:pPr>
      <w:r w:rsidRPr="00584252">
        <w:rPr>
          <w:rFonts w:hint="eastAsia"/>
        </w:rPr>
        <w:t>面向智慧交通的多场景实体检测与分析应用的研究</w:t>
      </w:r>
    </w:p>
    <w:p w:rsidR="00431A85" w:rsidRPr="00584252" w:rsidRDefault="00431A85" w:rsidP="00431A85">
      <w:pPr>
        <w:pStyle w:val="a5"/>
        <w:numPr>
          <w:ilvl w:val="0"/>
          <w:numId w:val="1"/>
        </w:numPr>
        <w:ind w:firstLineChars="0"/>
      </w:pPr>
      <w:r w:rsidRPr="00584252">
        <w:rPr>
          <w:rFonts w:hint="eastAsia"/>
        </w:rPr>
        <w:t>智能网联汽车（</w:t>
      </w:r>
      <w:r w:rsidRPr="00584252">
        <w:rPr>
          <w:rFonts w:hint="eastAsia"/>
        </w:rPr>
        <w:t>5G</w:t>
      </w:r>
      <w:r w:rsidRPr="00584252">
        <w:rPr>
          <w:rFonts w:hint="eastAsia"/>
        </w:rPr>
        <w:t>智能交通）</w:t>
      </w:r>
      <w:r w:rsidR="00BA0751" w:rsidRPr="00584252">
        <w:rPr>
          <w:rFonts w:hint="eastAsia"/>
        </w:rPr>
        <w:t>/</w:t>
      </w:r>
      <w:r w:rsidR="00BA0751" w:rsidRPr="00584252">
        <w:rPr>
          <w:rFonts w:hint="eastAsia"/>
        </w:rPr>
        <w:t>车路云一体化的自动驾驶系统关键技术研发及应用</w:t>
      </w:r>
    </w:p>
    <w:p w:rsidR="00431A85" w:rsidRPr="00584252" w:rsidRDefault="00431A85" w:rsidP="00431391">
      <w:pPr>
        <w:pStyle w:val="a5"/>
        <w:numPr>
          <w:ilvl w:val="0"/>
          <w:numId w:val="1"/>
        </w:numPr>
        <w:ind w:firstLineChars="0"/>
      </w:pPr>
      <w:r w:rsidRPr="00584252">
        <w:rPr>
          <w:rFonts w:hint="eastAsia"/>
        </w:rPr>
        <w:t>智慧交通数字孪生可视化场景的仿真设计与开发</w:t>
      </w:r>
      <w:r w:rsidR="00431391" w:rsidRPr="00584252">
        <w:rPr>
          <w:rFonts w:hint="eastAsia"/>
        </w:rPr>
        <w:t>/</w:t>
      </w:r>
      <w:r w:rsidR="00431391" w:rsidRPr="00584252">
        <w:rPr>
          <w:rFonts w:hint="eastAsia"/>
        </w:rPr>
        <w:t>数字孪生在智慧高速中的应用研究</w:t>
      </w:r>
    </w:p>
    <w:p w:rsidR="00BB7C6A" w:rsidRPr="00584252" w:rsidRDefault="00BB7C6A" w:rsidP="00BB7C6A">
      <w:pPr>
        <w:pStyle w:val="a5"/>
        <w:numPr>
          <w:ilvl w:val="0"/>
          <w:numId w:val="1"/>
        </w:numPr>
        <w:ind w:firstLineChars="0"/>
      </w:pPr>
      <w:r w:rsidRPr="00584252">
        <w:rPr>
          <w:rFonts w:hint="eastAsia"/>
        </w:rPr>
        <w:t>桥区水域交通智慧监管系统开发及应用</w:t>
      </w:r>
    </w:p>
    <w:p w:rsidR="00BB7C6A" w:rsidRPr="00584252" w:rsidRDefault="00431391" w:rsidP="00431391">
      <w:pPr>
        <w:pStyle w:val="a5"/>
        <w:numPr>
          <w:ilvl w:val="0"/>
          <w:numId w:val="1"/>
        </w:numPr>
        <w:ind w:firstLineChars="0"/>
      </w:pPr>
      <w:r w:rsidRPr="00584252">
        <w:rPr>
          <w:rFonts w:hint="eastAsia"/>
        </w:rPr>
        <w:t>湖南省智慧航道体系框架及建设策略研究</w:t>
      </w:r>
      <w:r w:rsidRPr="00584252">
        <w:rPr>
          <w:rFonts w:hint="eastAsia"/>
        </w:rPr>
        <w:t>/</w:t>
      </w:r>
      <w:r w:rsidR="00BB7C6A" w:rsidRPr="00584252">
        <w:rPr>
          <w:rFonts w:hint="eastAsia"/>
        </w:rPr>
        <w:t>基于多维航道的内河船舶智能导航系统关键技术研究</w:t>
      </w:r>
    </w:p>
    <w:p w:rsidR="00847747" w:rsidRPr="00584252" w:rsidRDefault="00847747" w:rsidP="00847747">
      <w:pPr>
        <w:pStyle w:val="a5"/>
        <w:numPr>
          <w:ilvl w:val="0"/>
          <w:numId w:val="1"/>
        </w:numPr>
        <w:ind w:firstLineChars="0"/>
      </w:pPr>
      <w:r w:rsidRPr="00584252">
        <w:rPr>
          <w:rFonts w:hint="eastAsia"/>
        </w:rPr>
        <w:t>湖南省高速公路路网无人机智慧巡查试点研究（厅计划项目编号</w:t>
      </w:r>
      <w:r w:rsidRPr="00584252">
        <w:rPr>
          <w:rFonts w:hint="eastAsia"/>
        </w:rPr>
        <w:t>202055</w:t>
      </w:r>
      <w:r w:rsidRPr="00584252">
        <w:rPr>
          <w:rFonts w:hint="eastAsia"/>
        </w:rPr>
        <w:t>湖南祁东至常宁高速公路基于</w:t>
      </w:r>
      <w:r w:rsidRPr="00584252">
        <w:rPr>
          <w:rFonts w:hint="eastAsia"/>
        </w:rPr>
        <w:t>4G/5G</w:t>
      </w:r>
      <w:r w:rsidRPr="00584252">
        <w:rPr>
          <w:rFonts w:hint="eastAsia"/>
        </w:rPr>
        <w:t>无人机技术项目全过程管理指挥决策支持系统）</w:t>
      </w:r>
    </w:p>
    <w:p w:rsidR="00847747" w:rsidRPr="00584252" w:rsidRDefault="00847747" w:rsidP="00847747">
      <w:pPr>
        <w:pStyle w:val="a5"/>
        <w:numPr>
          <w:ilvl w:val="0"/>
          <w:numId w:val="1"/>
        </w:numPr>
        <w:ind w:firstLineChars="0"/>
      </w:pPr>
      <w:r w:rsidRPr="00584252">
        <w:rPr>
          <w:rFonts w:hint="eastAsia"/>
        </w:rPr>
        <w:t>基于车路协同的高速公路交通事故易发路段整治技术研究（厅计划项目编号</w:t>
      </w:r>
      <w:r w:rsidRPr="00584252">
        <w:rPr>
          <w:rFonts w:hint="eastAsia"/>
        </w:rPr>
        <w:t>201931</w:t>
      </w:r>
      <w:r w:rsidRPr="00584252">
        <w:rPr>
          <w:rFonts w:hint="eastAsia"/>
        </w:rPr>
        <w:t>基于车路协同的高速公路安全风险感知与防控）</w:t>
      </w:r>
    </w:p>
    <w:p w:rsidR="00431391" w:rsidRPr="00584252" w:rsidRDefault="00431391" w:rsidP="00431391">
      <w:pPr>
        <w:pStyle w:val="a5"/>
        <w:ind w:left="420" w:firstLineChars="0" w:firstLine="0"/>
      </w:pPr>
    </w:p>
    <w:p w:rsidR="009A5670" w:rsidRPr="00584252" w:rsidRDefault="002A6C51" w:rsidP="00431A85">
      <w:pPr>
        <w:pStyle w:val="a5"/>
        <w:ind w:left="420" w:firstLineChars="0" w:firstLine="0"/>
        <w:rPr>
          <w:rFonts w:ascii="仿宋_GB2312" w:eastAsia="仿宋_GB2312" w:hAnsi="Calibri" w:cs="Times New Roman"/>
          <w:sz w:val="32"/>
          <w:szCs w:val="32"/>
        </w:rPr>
      </w:pPr>
      <w:r w:rsidRPr="00584252">
        <w:rPr>
          <w:rFonts w:ascii="仿宋_GB2312" w:eastAsia="仿宋_GB2312" w:hint="eastAsia"/>
          <w:sz w:val="32"/>
          <w:szCs w:val="32"/>
        </w:rPr>
        <w:t>（四）</w:t>
      </w:r>
      <w:r w:rsidR="009A5670" w:rsidRPr="00584252">
        <w:rPr>
          <w:rFonts w:ascii="仿宋_GB2312" w:eastAsia="仿宋_GB2312" w:hAnsi="Calibri" w:cs="Times New Roman" w:hint="eastAsia"/>
          <w:sz w:val="32"/>
          <w:szCs w:val="32"/>
        </w:rPr>
        <w:t>安全应急领域：</w:t>
      </w:r>
    </w:p>
    <w:p w:rsidR="006B0F39" w:rsidRPr="00584252" w:rsidRDefault="006B0F39" w:rsidP="00431391">
      <w:pPr>
        <w:pStyle w:val="a5"/>
        <w:numPr>
          <w:ilvl w:val="0"/>
          <w:numId w:val="1"/>
        </w:numPr>
        <w:ind w:firstLineChars="0"/>
      </w:pPr>
      <w:r w:rsidRPr="00584252">
        <w:rPr>
          <w:rFonts w:hint="eastAsia"/>
        </w:rPr>
        <w:t>高速公路改扩建安全风险及防护提升技术研究</w:t>
      </w:r>
      <w:r w:rsidR="00004D2B" w:rsidRPr="00584252">
        <w:rPr>
          <w:rFonts w:hint="eastAsia"/>
        </w:rPr>
        <w:t>/</w:t>
      </w:r>
      <w:r w:rsidR="00004D2B" w:rsidRPr="00584252">
        <w:rPr>
          <w:rFonts w:hint="eastAsia"/>
        </w:rPr>
        <w:t>既有高陡路堑边坡改扩建全过程安全控制关键技术研究</w:t>
      </w:r>
      <w:r w:rsidR="00431391" w:rsidRPr="00584252">
        <w:rPr>
          <w:rFonts w:hint="eastAsia"/>
        </w:rPr>
        <w:t>/</w:t>
      </w:r>
      <w:r w:rsidR="00431391" w:rsidRPr="00584252">
        <w:rPr>
          <w:rFonts w:hint="eastAsia"/>
        </w:rPr>
        <w:t>高陡边坡位移失稳判据与致灾范围预测关键技术研究</w:t>
      </w:r>
    </w:p>
    <w:p w:rsidR="00431A85" w:rsidRPr="00584252" w:rsidRDefault="00431A85" w:rsidP="00431A85">
      <w:pPr>
        <w:pStyle w:val="a5"/>
        <w:numPr>
          <w:ilvl w:val="0"/>
          <w:numId w:val="1"/>
        </w:numPr>
        <w:ind w:firstLineChars="0"/>
      </w:pPr>
      <w:r w:rsidRPr="00584252">
        <w:rPr>
          <w:rFonts w:hint="eastAsia"/>
        </w:rPr>
        <w:t>基于数字孪生的大跨度悬索桥施工监控与运营健康监测一体化研究</w:t>
      </w:r>
    </w:p>
    <w:p w:rsidR="00F315D3" w:rsidRPr="00584252" w:rsidRDefault="00F315D3" w:rsidP="00F315D3">
      <w:pPr>
        <w:pStyle w:val="a5"/>
        <w:numPr>
          <w:ilvl w:val="0"/>
          <w:numId w:val="1"/>
        </w:numPr>
        <w:ind w:firstLineChars="0"/>
      </w:pPr>
      <w:r w:rsidRPr="00584252">
        <w:rPr>
          <w:rFonts w:hint="eastAsia"/>
        </w:rPr>
        <w:t>敏感环境区瓦斯大断面公路隧道施工安全保障关键技术研究</w:t>
      </w:r>
    </w:p>
    <w:p w:rsidR="00DC7900" w:rsidRPr="00584252" w:rsidRDefault="00DC7900" w:rsidP="00F315D3">
      <w:pPr>
        <w:pStyle w:val="a5"/>
        <w:numPr>
          <w:ilvl w:val="0"/>
          <w:numId w:val="1"/>
        </w:numPr>
        <w:ind w:firstLineChars="0"/>
      </w:pPr>
      <w:r w:rsidRPr="00584252">
        <w:rPr>
          <w:rFonts w:hint="eastAsia"/>
        </w:rPr>
        <w:t>隧道电力与网络故障无线监测系统研究</w:t>
      </w:r>
    </w:p>
    <w:p w:rsidR="00F315D3" w:rsidRPr="00584252" w:rsidRDefault="00F315D3" w:rsidP="00F315D3">
      <w:pPr>
        <w:pStyle w:val="a5"/>
        <w:numPr>
          <w:ilvl w:val="0"/>
          <w:numId w:val="1"/>
        </w:numPr>
        <w:ind w:firstLineChars="0"/>
      </w:pPr>
      <w:r w:rsidRPr="00584252">
        <w:rPr>
          <w:rFonts w:hint="eastAsia"/>
        </w:rPr>
        <w:t>特大直径深水钢围堰安全可视化智能监控及预警平台研究应用</w:t>
      </w:r>
    </w:p>
    <w:p w:rsidR="006B0F39" w:rsidRPr="00584252" w:rsidRDefault="006B0F39" w:rsidP="006B0F39">
      <w:pPr>
        <w:pStyle w:val="a5"/>
        <w:numPr>
          <w:ilvl w:val="0"/>
          <w:numId w:val="1"/>
        </w:numPr>
        <w:ind w:firstLineChars="0"/>
      </w:pPr>
      <w:r w:rsidRPr="00584252">
        <w:rPr>
          <w:rFonts w:hint="eastAsia"/>
        </w:rPr>
        <w:t>基于</w:t>
      </w:r>
      <w:r w:rsidRPr="00584252">
        <w:rPr>
          <w:rFonts w:hint="eastAsia"/>
        </w:rPr>
        <w:t>4D-BIM+IOT</w:t>
      </w:r>
      <w:r w:rsidRPr="00584252">
        <w:rPr>
          <w:rFonts w:hint="eastAsia"/>
        </w:rPr>
        <w:t>的大直径深水基础数字化监控平台应用研究</w:t>
      </w:r>
    </w:p>
    <w:p w:rsidR="009A5670" w:rsidRPr="00584252" w:rsidRDefault="009A5670" w:rsidP="00431A85">
      <w:pPr>
        <w:pStyle w:val="a5"/>
        <w:numPr>
          <w:ilvl w:val="0"/>
          <w:numId w:val="1"/>
        </w:numPr>
        <w:ind w:firstLineChars="0"/>
      </w:pPr>
      <w:r w:rsidRPr="00584252">
        <w:rPr>
          <w:rFonts w:hint="eastAsia"/>
        </w:rPr>
        <w:t>电动汽车起火事故快速处置技术研究</w:t>
      </w:r>
    </w:p>
    <w:p w:rsidR="009A5670" w:rsidRPr="00584252" w:rsidRDefault="009A5670" w:rsidP="00431A85">
      <w:pPr>
        <w:pStyle w:val="a5"/>
        <w:numPr>
          <w:ilvl w:val="0"/>
          <w:numId w:val="1"/>
        </w:numPr>
        <w:ind w:firstLineChars="0"/>
      </w:pPr>
      <w:r w:rsidRPr="00584252">
        <w:rPr>
          <w:rFonts w:hint="eastAsia"/>
        </w:rPr>
        <w:t>场景式体验式安全教育创新平台系统研究和应用</w:t>
      </w:r>
    </w:p>
    <w:p w:rsidR="009A5670" w:rsidRPr="00584252" w:rsidRDefault="009A5670" w:rsidP="00431A85">
      <w:pPr>
        <w:pStyle w:val="a5"/>
        <w:numPr>
          <w:ilvl w:val="0"/>
          <w:numId w:val="1"/>
        </w:numPr>
        <w:ind w:firstLineChars="0"/>
      </w:pPr>
      <w:r w:rsidRPr="00584252">
        <w:rPr>
          <w:rFonts w:hint="eastAsia"/>
        </w:rPr>
        <w:t>数字化智能化“三品”安检仪物联系统研究和应用</w:t>
      </w:r>
    </w:p>
    <w:p w:rsidR="009A5670" w:rsidRPr="00584252" w:rsidRDefault="009A5670" w:rsidP="00431A85">
      <w:pPr>
        <w:pStyle w:val="a5"/>
        <w:numPr>
          <w:ilvl w:val="0"/>
          <w:numId w:val="1"/>
        </w:numPr>
        <w:ind w:firstLineChars="0"/>
      </w:pPr>
      <w:r w:rsidRPr="00584252">
        <w:rPr>
          <w:rFonts w:hint="eastAsia"/>
        </w:rPr>
        <w:t>新形势下交通运输智慧应急保障关键技术研究</w:t>
      </w:r>
    </w:p>
    <w:p w:rsidR="009A5670" w:rsidRPr="00584252" w:rsidRDefault="009A5670" w:rsidP="00431A85">
      <w:pPr>
        <w:pStyle w:val="a5"/>
        <w:numPr>
          <w:ilvl w:val="0"/>
          <w:numId w:val="1"/>
        </w:numPr>
        <w:ind w:firstLineChars="0"/>
      </w:pPr>
      <w:r w:rsidRPr="00584252">
        <w:rPr>
          <w:rFonts w:hint="eastAsia"/>
        </w:rPr>
        <w:t>基于天基时空互联网的多元数据融合道路交通全场景安全监测预警系统</w:t>
      </w:r>
    </w:p>
    <w:p w:rsidR="009A5670" w:rsidRPr="00584252" w:rsidRDefault="009A5670" w:rsidP="00431A85">
      <w:pPr>
        <w:pStyle w:val="a5"/>
        <w:numPr>
          <w:ilvl w:val="0"/>
          <w:numId w:val="1"/>
        </w:numPr>
        <w:ind w:firstLineChars="0"/>
      </w:pPr>
      <w:r w:rsidRPr="00584252">
        <w:rPr>
          <w:rFonts w:hint="eastAsia"/>
        </w:rPr>
        <w:t>湖南省道路交通运输系统安全韧性评价与优化研究</w:t>
      </w:r>
    </w:p>
    <w:p w:rsidR="00EE7B38" w:rsidRPr="00584252" w:rsidRDefault="00EE7B38" w:rsidP="00EE7B38">
      <w:pPr>
        <w:pStyle w:val="a5"/>
        <w:numPr>
          <w:ilvl w:val="0"/>
          <w:numId w:val="1"/>
        </w:numPr>
        <w:ind w:firstLineChars="0"/>
      </w:pPr>
      <w:r w:rsidRPr="00584252">
        <w:rPr>
          <w:rFonts w:hint="eastAsia"/>
        </w:rPr>
        <w:lastRenderedPageBreak/>
        <w:t>地空协同交通场景快速画像技术研究</w:t>
      </w:r>
    </w:p>
    <w:p w:rsidR="00AC1F0D" w:rsidRPr="00584252" w:rsidRDefault="00AC1F0D" w:rsidP="00AC1F0D">
      <w:pPr>
        <w:pStyle w:val="a5"/>
        <w:numPr>
          <w:ilvl w:val="0"/>
          <w:numId w:val="1"/>
        </w:numPr>
        <w:ind w:firstLineChars="0"/>
      </w:pPr>
      <w:r w:rsidRPr="00584252">
        <w:rPr>
          <w:rFonts w:hint="eastAsia"/>
        </w:rPr>
        <w:t>高精度时序</w:t>
      </w:r>
      <w:r w:rsidRPr="00584252">
        <w:rPr>
          <w:rFonts w:hint="eastAsia"/>
        </w:rPr>
        <w:t>InSAR</w:t>
      </w:r>
      <w:r w:rsidRPr="00584252">
        <w:rPr>
          <w:rFonts w:hint="eastAsia"/>
        </w:rPr>
        <w:t>公路滑坡地质灾害智能监测与预警研究及示范应用</w:t>
      </w:r>
      <w:r w:rsidRPr="00584252">
        <w:rPr>
          <w:rFonts w:hint="eastAsia"/>
        </w:rPr>
        <w:t>/</w:t>
      </w:r>
      <w:r w:rsidRPr="00584252">
        <w:rPr>
          <w:rFonts w:hint="eastAsia"/>
        </w:rPr>
        <w:t>基于时序</w:t>
      </w:r>
      <w:r w:rsidRPr="00584252">
        <w:rPr>
          <w:rFonts w:hint="eastAsia"/>
        </w:rPr>
        <w:t>InSAR</w:t>
      </w:r>
      <w:r w:rsidRPr="00584252">
        <w:rPr>
          <w:rFonts w:hint="eastAsia"/>
        </w:rPr>
        <w:t>技术的公路网沉降监测与预计关键技术研究（厅计划项目编号</w:t>
      </w:r>
      <w:r w:rsidRPr="00584252">
        <w:rPr>
          <w:rFonts w:hint="eastAsia"/>
        </w:rPr>
        <w:t>202047 INSAR</w:t>
      </w:r>
      <w:r w:rsidRPr="00584252">
        <w:rPr>
          <w:rFonts w:hint="eastAsia"/>
        </w:rPr>
        <w:t>技术在交通设施健康监测中的应用研究）</w:t>
      </w:r>
    </w:p>
    <w:p w:rsidR="00847747" w:rsidRPr="00584252" w:rsidRDefault="00847747" w:rsidP="00847747">
      <w:pPr>
        <w:pStyle w:val="a5"/>
        <w:numPr>
          <w:ilvl w:val="0"/>
          <w:numId w:val="1"/>
        </w:numPr>
        <w:ind w:firstLineChars="0"/>
      </w:pPr>
      <w:r w:rsidRPr="00584252">
        <w:rPr>
          <w:rFonts w:hint="eastAsia"/>
        </w:rPr>
        <w:t>针对“两客一危”驾驶员精神异常神经功能机制的评估方法研究</w:t>
      </w:r>
    </w:p>
    <w:p w:rsidR="00AC1F0D" w:rsidRPr="00847747" w:rsidRDefault="00AC1F0D" w:rsidP="00AC1F0D">
      <w:pPr>
        <w:pStyle w:val="a5"/>
        <w:ind w:left="420" w:firstLineChars="0" w:firstLine="0"/>
      </w:pPr>
    </w:p>
    <w:p w:rsidR="00EE7B38" w:rsidRPr="009A5670" w:rsidRDefault="00EE7B38" w:rsidP="00EE7B38">
      <w:pPr>
        <w:pStyle w:val="a5"/>
        <w:ind w:left="420" w:firstLineChars="0" w:firstLine="0"/>
      </w:pPr>
    </w:p>
    <w:p w:rsidR="009A5670" w:rsidRDefault="002A6C51" w:rsidP="009A5670">
      <w:pPr>
        <w:spacing w:line="600" w:lineRule="exact"/>
        <w:ind w:firstLineChars="200" w:firstLine="640"/>
        <w:rPr>
          <w:rFonts w:ascii="仿宋_GB2312" w:eastAsia="仿宋_GB2312" w:hAnsi="Calibri" w:cs="Times New Roman"/>
          <w:sz w:val="32"/>
          <w:szCs w:val="32"/>
        </w:rPr>
      </w:pPr>
      <w:r>
        <w:rPr>
          <w:rFonts w:ascii="仿宋_GB2312" w:eastAsia="仿宋_GB2312" w:hint="eastAsia"/>
          <w:sz w:val="32"/>
          <w:szCs w:val="32"/>
        </w:rPr>
        <w:t>（五）</w:t>
      </w:r>
      <w:r w:rsidR="009A5670" w:rsidRPr="002926AB">
        <w:rPr>
          <w:rFonts w:ascii="仿宋_GB2312" w:eastAsia="仿宋_GB2312" w:hAnsi="Calibri" w:cs="Times New Roman" w:hint="eastAsia"/>
          <w:sz w:val="32"/>
          <w:szCs w:val="32"/>
        </w:rPr>
        <w:t>绿色交通领域：</w:t>
      </w:r>
    </w:p>
    <w:p w:rsidR="00195190" w:rsidRDefault="00195190" w:rsidP="00195190">
      <w:pPr>
        <w:pStyle w:val="a5"/>
        <w:numPr>
          <w:ilvl w:val="0"/>
          <w:numId w:val="1"/>
        </w:numPr>
        <w:ind w:firstLineChars="0"/>
      </w:pPr>
      <w:r>
        <w:rPr>
          <w:rFonts w:hint="eastAsia"/>
        </w:rPr>
        <w:t>强风化岩路堑边坡生态防护与加固技术研究</w:t>
      </w:r>
      <w:r w:rsidR="00800271">
        <w:rPr>
          <w:rFonts w:hint="eastAsia"/>
        </w:rPr>
        <w:t>/</w:t>
      </w:r>
      <w:r w:rsidR="00800271" w:rsidRPr="00800271">
        <w:rPr>
          <w:rFonts w:hint="eastAsia"/>
        </w:rPr>
        <w:t>湿热环境下特殊土路堤服役性能保障与边坡绿色防护技术研究</w:t>
      </w:r>
    </w:p>
    <w:p w:rsidR="000A2ABF" w:rsidRPr="00195190" w:rsidRDefault="007E0970" w:rsidP="007E0970">
      <w:pPr>
        <w:pStyle w:val="a5"/>
        <w:numPr>
          <w:ilvl w:val="0"/>
          <w:numId w:val="1"/>
        </w:numPr>
        <w:ind w:firstLineChars="0"/>
      </w:pPr>
      <w:r w:rsidRPr="00431A85">
        <w:rPr>
          <w:rFonts w:hint="eastAsia"/>
        </w:rPr>
        <w:t>多源固废绿色低碳资源化利用技术研究与工程应用</w:t>
      </w:r>
      <w:r>
        <w:rPr>
          <w:rFonts w:hint="eastAsia"/>
        </w:rPr>
        <w:t>/</w:t>
      </w:r>
      <w:r w:rsidR="000A2ABF">
        <w:rPr>
          <w:rFonts w:hint="eastAsia"/>
        </w:rPr>
        <w:t>旧水泥混凝土路面全厚式移动破碎就地冷再生成套技术研究</w:t>
      </w:r>
    </w:p>
    <w:p w:rsidR="00A13AAD" w:rsidRPr="00431A85" w:rsidRDefault="00A13AAD" w:rsidP="00A13AAD">
      <w:pPr>
        <w:pStyle w:val="a5"/>
        <w:numPr>
          <w:ilvl w:val="0"/>
          <w:numId w:val="1"/>
        </w:numPr>
        <w:ind w:firstLineChars="0"/>
      </w:pPr>
      <w:r w:rsidRPr="00431A85">
        <w:rPr>
          <w:rFonts w:hint="eastAsia"/>
        </w:rPr>
        <w:t>绿色低碳冷拌冷铺沥青混合料面层技术研究</w:t>
      </w:r>
    </w:p>
    <w:p w:rsidR="00A13AAD" w:rsidRDefault="00A13AAD" w:rsidP="00A13AAD">
      <w:pPr>
        <w:pStyle w:val="a5"/>
        <w:numPr>
          <w:ilvl w:val="0"/>
          <w:numId w:val="1"/>
        </w:numPr>
        <w:ind w:firstLineChars="0"/>
      </w:pPr>
      <w:r w:rsidRPr="00431A85">
        <w:rPr>
          <w:rFonts w:hint="eastAsia"/>
        </w:rPr>
        <w:t>环保型净味沥青新材料研发与应用</w:t>
      </w:r>
    </w:p>
    <w:p w:rsidR="00800271" w:rsidRPr="00431A85" w:rsidRDefault="00800271" w:rsidP="00A13AAD">
      <w:pPr>
        <w:pStyle w:val="a5"/>
        <w:numPr>
          <w:ilvl w:val="0"/>
          <w:numId w:val="1"/>
        </w:numPr>
        <w:ind w:firstLineChars="0"/>
      </w:pPr>
      <w:r w:rsidRPr="00800271">
        <w:rPr>
          <w:rFonts w:hint="eastAsia"/>
        </w:rPr>
        <w:t>高速公路生态排水系统技术研究</w:t>
      </w:r>
    </w:p>
    <w:p w:rsidR="00431A85" w:rsidRPr="00431A85" w:rsidRDefault="00431A85" w:rsidP="00431A85">
      <w:pPr>
        <w:pStyle w:val="a5"/>
        <w:numPr>
          <w:ilvl w:val="0"/>
          <w:numId w:val="1"/>
        </w:numPr>
        <w:ind w:firstLineChars="0"/>
      </w:pPr>
      <w:r w:rsidRPr="00431A85">
        <w:rPr>
          <w:rFonts w:hint="eastAsia"/>
        </w:rPr>
        <w:t>LNG</w:t>
      </w:r>
      <w:r w:rsidRPr="00431A85">
        <w:rPr>
          <w:rFonts w:hint="eastAsia"/>
        </w:rPr>
        <w:t>动力船舶技术装备研究</w:t>
      </w:r>
    </w:p>
    <w:p w:rsidR="00431A85" w:rsidRPr="00431A85" w:rsidRDefault="00431A85" w:rsidP="00431A85">
      <w:pPr>
        <w:pStyle w:val="a5"/>
        <w:numPr>
          <w:ilvl w:val="0"/>
          <w:numId w:val="1"/>
        </w:numPr>
        <w:ind w:firstLineChars="0"/>
      </w:pPr>
      <w:r w:rsidRPr="00431A85">
        <w:rPr>
          <w:rFonts w:hint="eastAsia"/>
        </w:rPr>
        <w:t>基于玉釉新材料涂料在公路桥梁隧道使用技术研究</w:t>
      </w:r>
    </w:p>
    <w:p w:rsidR="00D50C1E" w:rsidRDefault="00431A85" w:rsidP="00431A85">
      <w:pPr>
        <w:pStyle w:val="a5"/>
        <w:numPr>
          <w:ilvl w:val="0"/>
          <w:numId w:val="1"/>
        </w:numPr>
        <w:ind w:firstLineChars="0"/>
      </w:pPr>
      <w:r w:rsidRPr="00431A85">
        <w:rPr>
          <w:rFonts w:hint="eastAsia"/>
        </w:rPr>
        <w:t>面向载客车辆的型钢</w:t>
      </w:r>
      <w:r w:rsidRPr="00431A85">
        <w:rPr>
          <w:rFonts w:hint="eastAsia"/>
        </w:rPr>
        <w:t>-UHPC</w:t>
      </w:r>
      <w:r w:rsidRPr="00431A85">
        <w:rPr>
          <w:rFonts w:hint="eastAsia"/>
        </w:rPr>
        <w:t>超轻型组合梁研究与应用示范</w:t>
      </w:r>
    </w:p>
    <w:p w:rsidR="00431A85" w:rsidRPr="00431A85" w:rsidRDefault="00431A85" w:rsidP="00431A85">
      <w:pPr>
        <w:pStyle w:val="a5"/>
        <w:numPr>
          <w:ilvl w:val="0"/>
          <w:numId w:val="1"/>
        </w:numPr>
        <w:ind w:firstLineChars="0"/>
      </w:pPr>
      <w:r w:rsidRPr="00431A85">
        <w:rPr>
          <w:rFonts w:hint="eastAsia"/>
        </w:rPr>
        <w:t>基于</w:t>
      </w:r>
      <w:r w:rsidRPr="00431A85">
        <w:rPr>
          <w:rFonts w:hint="eastAsia"/>
        </w:rPr>
        <w:t>ETC</w:t>
      </w:r>
      <w:r w:rsidRPr="00431A85">
        <w:rPr>
          <w:rFonts w:hint="eastAsia"/>
        </w:rPr>
        <w:t>数据的高速公路网交通流碳排放监测技术及平台</w:t>
      </w:r>
    </w:p>
    <w:p w:rsidR="00431A85" w:rsidRPr="00431A85" w:rsidRDefault="00431A85" w:rsidP="00431A85">
      <w:pPr>
        <w:pStyle w:val="a5"/>
        <w:numPr>
          <w:ilvl w:val="0"/>
          <w:numId w:val="1"/>
        </w:numPr>
        <w:ind w:firstLineChars="0"/>
      </w:pPr>
      <w:r w:rsidRPr="00431A85">
        <w:rPr>
          <w:rFonts w:hint="eastAsia"/>
        </w:rPr>
        <w:t>双碳背景下高速公路智慧能源应用技术研究</w:t>
      </w:r>
    </w:p>
    <w:p w:rsidR="00A13AAD" w:rsidRPr="00431A85" w:rsidRDefault="00A13AAD" w:rsidP="00A13AAD">
      <w:pPr>
        <w:pStyle w:val="a5"/>
        <w:numPr>
          <w:ilvl w:val="0"/>
          <w:numId w:val="1"/>
        </w:numPr>
        <w:ind w:firstLineChars="0"/>
      </w:pPr>
      <w:r w:rsidRPr="00431A85">
        <w:rPr>
          <w:rFonts w:hint="eastAsia"/>
        </w:rPr>
        <w:t>交通地下空间放射性氡气监测与净化技术研究</w:t>
      </w:r>
    </w:p>
    <w:p w:rsidR="00431A85" w:rsidRDefault="00431A85" w:rsidP="00431A85">
      <w:pPr>
        <w:pStyle w:val="a5"/>
        <w:numPr>
          <w:ilvl w:val="0"/>
          <w:numId w:val="1"/>
        </w:numPr>
        <w:ind w:firstLineChars="0"/>
      </w:pPr>
      <w:r w:rsidRPr="00431A85">
        <w:rPr>
          <w:rFonts w:hint="eastAsia"/>
        </w:rPr>
        <w:t>高速公路醛酮类化合物浓度变化特征及健康风险评价</w:t>
      </w:r>
    </w:p>
    <w:p w:rsidR="00EE7B38" w:rsidRDefault="006B0F39" w:rsidP="006B0F39">
      <w:pPr>
        <w:pStyle w:val="a5"/>
        <w:numPr>
          <w:ilvl w:val="0"/>
          <w:numId w:val="1"/>
        </w:numPr>
        <w:ind w:firstLineChars="0"/>
      </w:pPr>
      <w:r w:rsidRPr="006B0F39">
        <w:rPr>
          <w:rFonts w:hint="eastAsia"/>
        </w:rPr>
        <w:t>新型发泡陶瓷材料在高速公路噪声污染控制中的应用技术研究</w:t>
      </w:r>
    </w:p>
    <w:p w:rsidR="00847747" w:rsidRPr="00A01A25" w:rsidRDefault="00847747" w:rsidP="00847747">
      <w:pPr>
        <w:pStyle w:val="a5"/>
        <w:numPr>
          <w:ilvl w:val="0"/>
          <w:numId w:val="1"/>
        </w:numPr>
        <w:ind w:firstLineChars="0"/>
        <w:rPr>
          <w:color w:val="000000" w:themeColor="text1"/>
        </w:rPr>
      </w:pPr>
      <w:r w:rsidRPr="00431A85">
        <w:rPr>
          <w:rFonts w:hint="eastAsia"/>
        </w:rPr>
        <w:t>分布式光伏发电在国省干线基础设施中的运用</w:t>
      </w:r>
      <w:r>
        <w:rPr>
          <w:rFonts w:hint="eastAsia"/>
        </w:rPr>
        <w:t>（厅计划项目编号</w:t>
      </w:r>
      <w:r>
        <w:rPr>
          <w:rFonts w:hint="eastAsia"/>
        </w:rPr>
        <w:t>202131</w:t>
      </w:r>
      <w:r w:rsidRPr="00A01A25">
        <w:rPr>
          <w:rFonts w:hint="eastAsia"/>
          <w:color w:val="000000" w:themeColor="text1"/>
        </w:rPr>
        <w:t>大面积硅基复合型光伏太阳能器件及低能耗系统在绿色交通建设及运维中的应用研究</w:t>
      </w:r>
      <w:r>
        <w:rPr>
          <w:rFonts w:hint="eastAsia"/>
          <w:color w:val="000000" w:themeColor="text1"/>
        </w:rPr>
        <w:t>）</w:t>
      </w:r>
    </w:p>
    <w:p w:rsidR="00847747" w:rsidRPr="00431A85" w:rsidRDefault="00847747" w:rsidP="001D6FBE"/>
    <w:p w:rsidR="00C406A5" w:rsidRPr="002926AB" w:rsidRDefault="002A6C51" w:rsidP="00C406A5">
      <w:pPr>
        <w:spacing w:line="600" w:lineRule="exact"/>
        <w:ind w:firstLineChars="200" w:firstLine="640"/>
        <w:rPr>
          <w:rFonts w:ascii="仿宋_GB2312" w:eastAsia="仿宋_GB2312" w:hAnsi="Calibri" w:cs="Times New Roman"/>
          <w:sz w:val="32"/>
          <w:szCs w:val="32"/>
        </w:rPr>
      </w:pPr>
      <w:r>
        <w:rPr>
          <w:rFonts w:ascii="仿宋_GB2312" w:eastAsia="仿宋_GB2312" w:hint="eastAsia"/>
          <w:sz w:val="32"/>
          <w:szCs w:val="32"/>
        </w:rPr>
        <w:t>（六）</w:t>
      </w:r>
      <w:r w:rsidR="009A5670" w:rsidRPr="002926AB">
        <w:rPr>
          <w:rFonts w:ascii="仿宋_GB2312" w:eastAsia="仿宋_GB2312" w:hAnsi="Calibri" w:cs="Times New Roman" w:hint="eastAsia"/>
          <w:sz w:val="32"/>
          <w:szCs w:val="32"/>
        </w:rPr>
        <w:t>交通装备领域：</w:t>
      </w:r>
    </w:p>
    <w:p w:rsidR="009A5670" w:rsidRDefault="00C406A5" w:rsidP="00C406A5">
      <w:pPr>
        <w:pStyle w:val="a5"/>
        <w:numPr>
          <w:ilvl w:val="0"/>
          <w:numId w:val="1"/>
        </w:numPr>
        <w:ind w:firstLineChars="0"/>
      </w:pPr>
      <w:r w:rsidRPr="00C406A5">
        <w:rPr>
          <w:rFonts w:hint="eastAsia"/>
        </w:rPr>
        <w:t>长大隧道施工混凝土智能湿喷装备关键技术研究及应用</w:t>
      </w:r>
    </w:p>
    <w:p w:rsidR="00F315D3" w:rsidRDefault="00F315D3" w:rsidP="00F315D3">
      <w:pPr>
        <w:pStyle w:val="a5"/>
        <w:numPr>
          <w:ilvl w:val="0"/>
          <w:numId w:val="1"/>
        </w:numPr>
        <w:ind w:firstLineChars="0"/>
      </w:pPr>
      <w:r w:rsidRPr="009A5670">
        <w:rPr>
          <w:rFonts w:hint="eastAsia"/>
        </w:rPr>
        <w:t>高速公路隧道施工安全智慧管控装备研究</w:t>
      </w:r>
    </w:p>
    <w:p w:rsidR="00A777CB" w:rsidRDefault="00A777CB" w:rsidP="00A777CB">
      <w:pPr>
        <w:pStyle w:val="a5"/>
        <w:numPr>
          <w:ilvl w:val="0"/>
          <w:numId w:val="1"/>
        </w:numPr>
        <w:ind w:firstLineChars="0"/>
      </w:pPr>
      <w:r>
        <w:rPr>
          <w:rFonts w:hint="eastAsia"/>
        </w:rPr>
        <w:t>基于北斗</w:t>
      </w:r>
      <w:r>
        <w:rPr>
          <w:rFonts w:hint="eastAsia"/>
        </w:rPr>
        <w:t>+5G</w:t>
      </w:r>
      <w:r>
        <w:rPr>
          <w:rFonts w:hint="eastAsia"/>
        </w:rPr>
        <w:t>通信系统的可靠智能交通终端设备研究与设计</w:t>
      </w:r>
    </w:p>
    <w:p w:rsidR="007E0970" w:rsidRDefault="007E0970" w:rsidP="00545B88">
      <w:pPr>
        <w:pStyle w:val="a5"/>
        <w:ind w:left="420" w:firstLineChars="0" w:firstLine="0"/>
      </w:pPr>
    </w:p>
    <w:p w:rsidR="00464C19" w:rsidRPr="001D6FBE" w:rsidRDefault="00847747" w:rsidP="001D6FBE">
      <w:pPr>
        <w:pStyle w:val="a5"/>
        <w:ind w:left="420" w:firstLineChars="0" w:firstLine="0"/>
      </w:pPr>
      <w:r w:rsidRPr="001D6FBE">
        <w:rPr>
          <w:rFonts w:hint="eastAsia"/>
        </w:rPr>
        <w:t>注：</w:t>
      </w:r>
      <w:r w:rsidR="00EA1BC5" w:rsidRPr="001D6FBE">
        <w:rPr>
          <w:rFonts w:hint="eastAsia"/>
        </w:rPr>
        <w:t>选题后带括号注释的选题，</w:t>
      </w:r>
      <w:r w:rsidR="007E0970" w:rsidRPr="001D6FBE">
        <w:rPr>
          <w:rFonts w:hint="eastAsia"/>
        </w:rPr>
        <w:t>与往年立项项目</w:t>
      </w:r>
      <w:r w:rsidR="00A40866">
        <w:rPr>
          <w:rFonts w:hint="eastAsia"/>
        </w:rPr>
        <w:t>有一定相关性</w:t>
      </w:r>
      <w:r w:rsidR="007E0970" w:rsidRPr="001D6FBE">
        <w:rPr>
          <w:rFonts w:hint="eastAsia"/>
        </w:rPr>
        <w:t>，应有显著创新点或进一步推广落地</w:t>
      </w:r>
      <w:r w:rsidR="006C0DC8" w:rsidRPr="001D6FBE">
        <w:rPr>
          <w:rFonts w:hint="eastAsia"/>
        </w:rPr>
        <w:t>应用</w:t>
      </w:r>
    </w:p>
    <w:sectPr w:rsidR="00464C19" w:rsidRPr="001D6FBE" w:rsidSect="00AE6A6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1256" w:rsidRDefault="000B1256" w:rsidP="009A5670">
      <w:r>
        <w:separator/>
      </w:r>
    </w:p>
  </w:endnote>
  <w:endnote w:type="continuationSeparator" w:id="1">
    <w:p w:rsidR="000B1256" w:rsidRDefault="000B1256" w:rsidP="009A567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1256" w:rsidRDefault="000B1256" w:rsidP="009A5670">
      <w:r>
        <w:separator/>
      </w:r>
    </w:p>
  </w:footnote>
  <w:footnote w:type="continuationSeparator" w:id="1">
    <w:p w:rsidR="000B1256" w:rsidRDefault="000B1256" w:rsidP="009A567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EF1AC8"/>
    <w:multiLevelType w:val="hybridMultilevel"/>
    <w:tmpl w:val="42728F6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A5670"/>
    <w:rsid w:val="00004D2B"/>
    <w:rsid w:val="000217A3"/>
    <w:rsid w:val="00041F07"/>
    <w:rsid w:val="00082216"/>
    <w:rsid w:val="000826CB"/>
    <w:rsid w:val="000A2ABF"/>
    <w:rsid w:val="000B1256"/>
    <w:rsid w:val="000D067A"/>
    <w:rsid w:val="00143CC4"/>
    <w:rsid w:val="001538AF"/>
    <w:rsid w:val="00192C16"/>
    <w:rsid w:val="00195190"/>
    <w:rsid w:val="001B4D9E"/>
    <w:rsid w:val="001D6FBE"/>
    <w:rsid w:val="001E7CC1"/>
    <w:rsid w:val="00201A31"/>
    <w:rsid w:val="002A6C51"/>
    <w:rsid w:val="002D639A"/>
    <w:rsid w:val="00385D91"/>
    <w:rsid w:val="003C527D"/>
    <w:rsid w:val="00403F6E"/>
    <w:rsid w:val="00415369"/>
    <w:rsid w:val="00422693"/>
    <w:rsid w:val="00424662"/>
    <w:rsid w:val="00431391"/>
    <w:rsid w:val="00431A85"/>
    <w:rsid w:val="00453E4F"/>
    <w:rsid w:val="00464C19"/>
    <w:rsid w:val="004D609D"/>
    <w:rsid w:val="00545B88"/>
    <w:rsid w:val="00584252"/>
    <w:rsid w:val="005B0195"/>
    <w:rsid w:val="005F2857"/>
    <w:rsid w:val="0060137B"/>
    <w:rsid w:val="006B0F39"/>
    <w:rsid w:val="006C0DC8"/>
    <w:rsid w:val="00710C9C"/>
    <w:rsid w:val="007242CA"/>
    <w:rsid w:val="007361B3"/>
    <w:rsid w:val="0074519A"/>
    <w:rsid w:val="007452E7"/>
    <w:rsid w:val="00745307"/>
    <w:rsid w:val="00782C2C"/>
    <w:rsid w:val="007E0970"/>
    <w:rsid w:val="007E1952"/>
    <w:rsid w:val="007E2E8A"/>
    <w:rsid w:val="00800271"/>
    <w:rsid w:val="00847747"/>
    <w:rsid w:val="00864533"/>
    <w:rsid w:val="00896923"/>
    <w:rsid w:val="00905601"/>
    <w:rsid w:val="00916969"/>
    <w:rsid w:val="009206AF"/>
    <w:rsid w:val="00976D01"/>
    <w:rsid w:val="0097747B"/>
    <w:rsid w:val="009A5670"/>
    <w:rsid w:val="009B2177"/>
    <w:rsid w:val="00A00816"/>
    <w:rsid w:val="00A01A25"/>
    <w:rsid w:val="00A13AAD"/>
    <w:rsid w:val="00A40866"/>
    <w:rsid w:val="00A7518F"/>
    <w:rsid w:val="00A777CB"/>
    <w:rsid w:val="00A8136B"/>
    <w:rsid w:val="00AC1F0D"/>
    <w:rsid w:val="00AC59A0"/>
    <w:rsid w:val="00AE23E8"/>
    <w:rsid w:val="00AE6A64"/>
    <w:rsid w:val="00BA0751"/>
    <w:rsid w:val="00BB7C6A"/>
    <w:rsid w:val="00BD1D02"/>
    <w:rsid w:val="00C12549"/>
    <w:rsid w:val="00C406A5"/>
    <w:rsid w:val="00CA5ABA"/>
    <w:rsid w:val="00CB135B"/>
    <w:rsid w:val="00D50C1E"/>
    <w:rsid w:val="00D73C8E"/>
    <w:rsid w:val="00DC7900"/>
    <w:rsid w:val="00DE1FA2"/>
    <w:rsid w:val="00EA1BC5"/>
    <w:rsid w:val="00EC0A52"/>
    <w:rsid w:val="00EE7B38"/>
    <w:rsid w:val="00F04A72"/>
    <w:rsid w:val="00F315D3"/>
    <w:rsid w:val="00F46F8E"/>
    <w:rsid w:val="00F47BC8"/>
    <w:rsid w:val="00F671DA"/>
    <w:rsid w:val="00F951D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A6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A567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A5670"/>
    <w:rPr>
      <w:sz w:val="18"/>
      <w:szCs w:val="18"/>
    </w:rPr>
  </w:style>
  <w:style w:type="paragraph" w:styleId="a4">
    <w:name w:val="footer"/>
    <w:basedOn w:val="a"/>
    <w:link w:val="Char0"/>
    <w:uiPriority w:val="99"/>
    <w:semiHidden/>
    <w:unhideWhenUsed/>
    <w:rsid w:val="009A567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A5670"/>
    <w:rPr>
      <w:sz w:val="18"/>
      <w:szCs w:val="18"/>
    </w:rPr>
  </w:style>
  <w:style w:type="paragraph" w:styleId="a5">
    <w:name w:val="List Paragraph"/>
    <w:basedOn w:val="a"/>
    <w:uiPriority w:val="34"/>
    <w:qFormat/>
    <w:rsid w:val="00431A85"/>
    <w:pPr>
      <w:ind w:firstLineChars="200" w:firstLine="420"/>
    </w:pPr>
  </w:style>
</w:styles>
</file>

<file path=word/webSettings.xml><?xml version="1.0" encoding="utf-8"?>
<w:webSettings xmlns:r="http://schemas.openxmlformats.org/officeDocument/2006/relationships" xmlns:w="http://schemas.openxmlformats.org/wordprocessingml/2006/main">
  <w:divs>
    <w:div w:id="477654574">
      <w:bodyDiv w:val="1"/>
      <w:marLeft w:val="0"/>
      <w:marRight w:val="0"/>
      <w:marTop w:val="0"/>
      <w:marBottom w:val="0"/>
      <w:divBdr>
        <w:top w:val="none" w:sz="0" w:space="0" w:color="auto"/>
        <w:left w:val="none" w:sz="0" w:space="0" w:color="auto"/>
        <w:bottom w:val="none" w:sz="0" w:space="0" w:color="auto"/>
        <w:right w:val="none" w:sz="0" w:space="0" w:color="auto"/>
      </w:divBdr>
    </w:div>
    <w:div w:id="1527325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856</TotalTime>
  <Pages>3</Pages>
  <Words>404</Words>
  <Characters>2305</Characters>
  <Application>Microsoft Office Word</Application>
  <DocSecurity>0</DocSecurity>
  <Lines>19</Lines>
  <Paragraphs>5</Paragraphs>
  <ScaleCrop>false</ScaleCrop>
  <Company/>
  <LinksUpToDate>false</LinksUpToDate>
  <CharactersWithSpaces>2704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彭娟</dc:creator>
  <cp:lastModifiedBy>彭娟</cp:lastModifiedBy>
  <cp:revision>60</cp:revision>
  <cp:lastPrinted>2022-07-26T01:53:00Z</cp:lastPrinted>
  <dcterms:created xsi:type="dcterms:W3CDTF">2022-07-22T00:17:00Z</dcterms:created>
  <dcterms:modified xsi:type="dcterms:W3CDTF">2022-07-26T03:44:00Z</dcterms:modified>
</cp:coreProperties>
</file>