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62FF" w14:textId="1199D721" w:rsidR="009773DA" w:rsidRPr="009773DA" w:rsidRDefault="00F14A0A" w:rsidP="00660E41">
      <w:pPr>
        <w:widowControl/>
        <w:spacing w:line="420" w:lineRule="exact"/>
        <w:jc w:val="center"/>
        <w:rPr>
          <w:rFonts w:ascii="黑体" w:eastAsia="宋体" w:hAnsi="黑体" w:cs="宋体"/>
          <w:b/>
          <w:bCs/>
          <w:color w:val="333333"/>
          <w:kern w:val="0"/>
          <w:sz w:val="29"/>
          <w:szCs w:val="29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r w:rsidRPr="00F14A0A">
        <w:rPr>
          <w:rFonts w:ascii="黑体" w:eastAsia="宋体" w:hAnsi="黑体" w:cs="宋体"/>
          <w:b/>
          <w:bCs/>
          <w:color w:val="333333"/>
          <w:kern w:val="0"/>
          <w:sz w:val="29"/>
          <w:szCs w:val="29"/>
        </w:rPr>
        <w:t>G60</w:t>
      </w:r>
      <w:r w:rsidRPr="00F14A0A">
        <w:rPr>
          <w:rFonts w:ascii="黑体" w:eastAsia="宋体" w:hAnsi="黑体" w:cs="宋体"/>
          <w:b/>
          <w:bCs/>
          <w:color w:val="333333"/>
          <w:kern w:val="0"/>
          <w:sz w:val="29"/>
          <w:szCs w:val="29"/>
        </w:rPr>
        <w:t>邵阳至怀化高速公路大修工程（一期）</w:t>
      </w:r>
      <w:r w:rsidRPr="00F14A0A">
        <w:rPr>
          <w:rFonts w:ascii="黑体" w:eastAsia="宋体" w:hAnsi="黑体" w:cs="宋体"/>
          <w:b/>
          <w:bCs/>
          <w:color w:val="333333"/>
          <w:kern w:val="0"/>
          <w:sz w:val="29"/>
          <w:szCs w:val="29"/>
        </w:rPr>
        <w:t>SHDXSJ01</w:t>
      </w:r>
      <w:r w:rsidRPr="00F14A0A">
        <w:rPr>
          <w:rFonts w:ascii="黑体" w:eastAsia="宋体" w:hAnsi="黑体" w:cs="宋体"/>
          <w:b/>
          <w:bCs/>
          <w:color w:val="333333"/>
          <w:kern w:val="0"/>
          <w:sz w:val="29"/>
          <w:szCs w:val="29"/>
        </w:rPr>
        <w:t>标段勘察设计</w:t>
      </w:r>
    </w:p>
    <w:p w14:paraId="30F1981F" w14:textId="55DEBC44" w:rsidR="00660C96" w:rsidRDefault="00660C96" w:rsidP="00660E41">
      <w:pPr>
        <w:widowControl/>
        <w:spacing w:line="420" w:lineRule="exact"/>
        <w:jc w:val="center"/>
        <w:rPr>
          <w:rFonts w:ascii="黑体" w:eastAsia="黑体" w:hAnsi="黑体" w:cs="宋体"/>
          <w:b/>
          <w:bCs/>
          <w:color w:val="333333"/>
          <w:kern w:val="0"/>
          <w:sz w:val="29"/>
          <w:szCs w:val="29"/>
        </w:rPr>
      </w:pPr>
      <w:r w:rsidRPr="009773DA">
        <w:rPr>
          <w:rFonts w:ascii="黑体" w:eastAsia="宋体" w:hAnsi="黑体" w:cs="宋体" w:hint="eastAsia"/>
          <w:b/>
          <w:bCs/>
          <w:color w:val="333333"/>
          <w:kern w:val="0"/>
          <w:sz w:val="29"/>
          <w:szCs w:val="29"/>
        </w:rPr>
        <w:t>中标结果</w:t>
      </w:r>
      <w:r w:rsidR="00663262" w:rsidRPr="009773DA">
        <w:rPr>
          <w:rFonts w:ascii="黑体" w:eastAsia="宋体" w:hAnsi="黑体" w:cs="宋体" w:hint="eastAsia"/>
          <w:b/>
          <w:bCs/>
          <w:color w:val="333333"/>
          <w:kern w:val="0"/>
          <w:sz w:val="29"/>
          <w:szCs w:val="29"/>
        </w:rPr>
        <w:t>公告</w:t>
      </w:r>
    </w:p>
    <w:p w14:paraId="3F659BAD" w14:textId="77777777" w:rsidR="005D58D1" w:rsidRPr="0030325E" w:rsidRDefault="005D58D1" w:rsidP="00534601"/>
    <w:p w14:paraId="38122174" w14:textId="66C1405F" w:rsidR="00660C96" w:rsidRPr="00660C96" w:rsidRDefault="00660C96" w:rsidP="005D58D1">
      <w:pPr>
        <w:widowControl/>
        <w:spacing w:line="360" w:lineRule="auto"/>
        <w:ind w:firstLine="48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660C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招标编号：</w:t>
      </w:r>
      <w:r w:rsidR="00351CA0" w:rsidRPr="00351CA0">
        <w:rPr>
          <w:rFonts w:ascii="宋体" w:eastAsia="宋体" w:hAnsi="宋体" w:cs="宋体"/>
          <w:color w:val="000000"/>
          <w:kern w:val="0"/>
          <w:sz w:val="24"/>
          <w:szCs w:val="24"/>
        </w:rPr>
        <w:t>HNSJ-202302JT-034001001</w:t>
      </w:r>
    </w:p>
    <w:p w14:paraId="2A9A1E4F" w14:textId="0F0B11E3" w:rsidR="00660C96" w:rsidRPr="0029294D" w:rsidRDefault="00660C96" w:rsidP="009773DA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60C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项目名称：</w:t>
      </w:r>
      <w:r w:rsidR="00D9169D" w:rsidRPr="00D9169D">
        <w:rPr>
          <w:rFonts w:ascii="宋体" w:eastAsia="宋体" w:hAnsi="宋体" w:cs="宋体"/>
          <w:color w:val="000000"/>
          <w:kern w:val="0"/>
          <w:sz w:val="24"/>
          <w:szCs w:val="24"/>
        </w:rPr>
        <w:t>G60邵阳至怀化高速公路大修工程（一期）SHDXSJ01标段勘察设计</w:t>
      </w:r>
    </w:p>
    <w:p w14:paraId="758974E4" w14:textId="77777777" w:rsidR="00660C96" w:rsidRDefault="00C12387" w:rsidP="005D58D1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项目类别：</w:t>
      </w:r>
      <w:r w:rsidR="003312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勘察设计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招标方式：公开招标</w:t>
      </w:r>
    </w:p>
    <w:p w14:paraId="355657DF" w14:textId="77777777" w:rsidR="00C12387" w:rsidRPr="00C12387" w:rsidRDefault="00C12387" w:rsidP="00C12387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项目地点：</w:t>
      </w:r>
      <w:r w:rsidR="0030325E" w:rsidRPr="00303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湖南省境内</w:t>
      </w:r>
    </w:p>
    <w:p w14:paraId="4C75E864" w14:textId="77777777" w:rsidR="00C12387" w:rsidRDefault="00C12387" w:rsidP="00C12387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项目所在区域：湖南省·省本级</w:t>
      </w:r>
    </w:p>
    <w:p w14:paraId="6261311F" w14:textId="2FA26F30" w:rsidR="00403099" w:rsidRPr="00403099" w:rsidRDefault="00403099" w:rsidP="00C12387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E4F1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公告开始时间</w:t>
      </w:r>
      <w:r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:202</w:t>
      </w:r>
      <w:r w:rsidR="00D54B5C"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年</w:t>
      </w:r>
      <w:r w:rsidR="00D54B5C"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月</w:t>
      </w:r>
      <w:r w:rsidR="00D54B5C"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24</w:t>
      </w:r>
      <w:r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日  公告结束时间:202</w:t>
      </w:r>
      <w:r w:rsidR="00D54B5C"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年</w:t>
      </w:r>
      <w:r w:rsidR="00D54B5C"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月</w:t>
      </w:r>
      <w:r w:rsidR="00D54B5C"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26</w:t>
      </w:r>
      <w:r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日</w:t>
      </w:r>
    </w:p>
    <w:p w14:paraId="45A66893" w14:textId="14481833" w:rsidR="00403099" w:rsidRPr="00403099" w:rsidRDefault="00403099" w:rsidP="003C4554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湖南金兴工程项目管理有限公司受</w:t>
      </w:r>
      <w:r w:rsidR="003312CF" w:rsidRPr="003312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湖南省高速公路集团有限公司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的委托，对</w:t>
      </w:r>
      <w:r w:rsidR="00CD451E" w:rsidRPr="00CD451E">
        <w:rPr>
          <w:rFonts w:ascii="宋体" w:eastAsia="宋体" w:hAnsi="宋体" w:cs="宋体"/>
          <w:color w:val="000000"/>
          <w:kern w:val="0"/>
          <w:sz w:val="24"/>
          <w:szCs w:val="24"/>
        </w:rPr>
        <w:t>G60邵阳至怀化高速公路大修工程（一期）SHDXSJ01标段勘察设计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进行公开招标。本项目于202</w:t>
      </w:r>
      <w:r w:rsidR="00CD451E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CD451E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CD451E">
        <w:rPr>
          <w:rFonts w:ascii="宋体" w:eastAsia="宋体" w:hAnsi="宋体" w:cs="宋体"/>
          <w:color w:val="000000"/>
          <w:kern w:val="0"/>
          <w:sz w:val="24"/>
          <w:szCs w:val="24"/>
        </w:rPr>
        <w:t>10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日在</w:t>
      </w:r>
      <w:r w:rsidR="003C45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公共资源交易中心</w:t>
      </w:r>
      <w:r w:rsidR="00C52C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进行了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开标、评标</w:t>
      </w:r>
      <w:r w:rsidR="00C52C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工作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；于202</w:t>
      </w:r>
      <w:r w:rsidR="00CD451E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CD451E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CD451E">
        <w:rPr>
          <w:rFonts w:ascii="宋体" w:eastAsia="宋体" w:hAnsi="宋体" w:cs="宋体"/>
          <w:color w:val="000000"/>
          <w:kern w:val="0"/>
          <w:sz w:val="24"/>
          <w:szCs w:val="24"/>
        </w:rPr>
        <w:t>12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日在</w:t>
      </w:r>
      <w:r w:rsidR="003312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中国招标投标公共服务平台、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湖南省招标投标监管网、</w:t>
      </w:r>
      <w:r w:rsidR="003C4554" w:rsidRPr="003C45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湖南省交通运输厅网</w:t>
      </w:r>
      <w:r w:rsidR="003C4554" w:rsidRPr="003C4554">
        <w:rPr>
          <w:rFonts w:ascii="宋体" w:eastAsia="宋体" w:hAnsi="宋体" w:cs="宋体"/>
          <w:color w:val="000000"/>
          <w:kern w:val="0"/>
          <w:sz w:val="24"/>
          <w:szCs w:val="24"/>
        </w:rPr>
        <w:t>、湖南省公共资源交易中心网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对中标候选人进行了公示，</w:t>
      </w:r>
      <w:r w:rsidR="0030325E" w:rsidRPr="00303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公示期满且无</w:t>
      </w:r>
      <w:r w:rsidR="003312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异议、无</w:t>
      </w:r>
      <w:r w:rsidR="0030325E" w:rsidRPr="00303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投诉。按照招标文件规定确定中标单位如下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tbl>
      <w:tblPr>
        <w:tblStyle w:val="aa"/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984"/>
        <w:gridCol w:w="1525"/>
        <w:gridCol w:w="1701"/>
      </w:tblGrid>
      <w:tr w:rsidR="00195837" w:rsidRPr="00C12387" w14:paraId="0B37B15A" w14:textId="77777777" w:rsidTr="000E0050">
        <w:trPr>
          <w:trHeight w:val="567"/>
          <w:jc w:val="center"/>
        </w:trPr>
        <w:tc>
          <w:tcPr>
            <w:tcW w:w="1702" w:type="dxa"/>
            <w:vAlign w:val="center"/>
          </w:tcPr>
          <w:p w14:paraId="1C06A1FA" w14:textId="77777777"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3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标段（包）编号</w:t>
            </w:r>
          </w:p>
        </w:tc>
        <w:tc>
          <w:tcPr>
            <w:tcW w:w="1701" w:type="dxa"/>
            <w:vAlign w:val="center"/>
          </w:tcPr>
          <w:p w14:paraId="4580ADBD" w14:textId="77777777"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3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标段（包）名称</w:t>
            </w:r>
          </w:p>
        </w:tc>
        <w:tc>
          <w:tcPr>
            <w:tcW w:w="1984" w:type="dxa"/>
            <w:vAlign w:val="center"/>
          </w:tcPr>
          <w:p w14:paraId="74961528" w14:textId="77777777"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3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中标单位</w:t>
            </w:r>
          </w:p>
        </w:tc>
        <w:tc>
          <w:tcPr>
            <w:tcW w:w="1525" w:type="dxa"/>
            <w:vAlign w:val="center"/>
          </w:tcPr>
          <w:p w14:paraId="3CB69625" w14:textId="77777777"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中标价格</w:t>
            </w:r>
          </w:p>
        </w:tc>
        <w:tc>
          <w:tcPr>
            <w:tcW w:w="1701" w:type="dxa"/>
            <w:vAlign w:val="center"/>
          </w:tcPr>
          <w:p w14:paraId="43AAD199" w14:textId="77777777" w:rsidR="00195837" w:rsidRPr="00C12387" w:rsidRDefault="003312CF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</w:t>
            </w:r>
            <w:r w:rsidR="00195837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期</w:t>
            </w:r>
          </w:p>
        </w:tc>
      </w:tr>
      <w:tr w:rsidR="00195837" w:rsidRPr="00C12387" w14:paraId="1CA4A076" w14:textId="77777777" w:rsidTr="000E0050">
        <w:trPr>
          <w:trHeight w:val="567"/>
          <w:jc w:val="center"/>
        </w:trPr>
        <w:tc>
          <w:tcPr>
            <w:tcW w:w="1702" w:type="dxa"/>
            <w:vAlign w:val="center"/>
          </w:tcPr>
          <w:p w14:paraId="729B8A35" w14:textId="7C0A0324" w:rsidR="00195837" w:rsidRPr="00C12387" w:rsidRDefault="00900AAB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0AAB">
              <w:rPr>
                <w:rFonts w:ascii="宋体" w:eastAsia="宋体" w:hAnsi="宋体" w:cs="宋体"/>
                <w:color w:val="000000"/>
                <w:kern w:val="0"/>
                <w:szCs w:val="21"/>
              </w:rPr>
              <w:t>HNSJ-202302JT-034001001</w:t>
            </w:r>
          </w:p>
        </w:tc>
        <w:tc>
          <w:tcPr>
            <w:tcW w:w="1701" w:type="dxa"/>
            <w:vAlign w:val="center"/>
          </w:tcPr>
          <w:p w14:paraId="5411FC27" w14:textId="168C96BB" w:rsidR="00195837" w:rsidRPr="00C12387" w:rsidRDefault="00900AAB" w:rsidP="002149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0AAB">
              <w:rPr>
                <w:rFonts w:ascii="宋体" w:eastAsia="宋体" w:hAnsi="宋体" w:cs="宋体"/>
                <w:color w:val="000000"/>
                <w:kern w:val="0"/>
                <w:szCs w:val="21"/>
              </w:rPr>
              <w:t>SHDXSJ01标段</w:t>
            </w:r>
          </w:p>
        </w:tc>
        <w:tc>
          <w:tcPr>
            <w:tcW w:w="1984" w:type="dxa"/>
            <w:vAlign w:val="center"/>
          </w:tcPr>
          <w:p w14:paraId="51034965" w14:textId="335FC569" w:rsidR="00195837" w:rsidRPr="00C12387" w:rsidRDefault="00CD451E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12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湖南省交通规划勘察设计院有限公司</w:t>
            </w:r>
          </w:p>
        </w:tc>
        <w:tc>
          <w:tcPr>
            <w:tcW w:w="1525" w:type="dxa"/>
            <w:vAlign w:val="center"/>
          </w:tcPr>
          <w:p w14:paraId="062390BF" w14:textId="2E1C46E3" w:rsidR="00195837" w:rsidRPr="00C12387" w:rsidRDefault="001920C5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920C5">
              <w:rPr>
                <w:rFonts w:ascii="宋体" w:eastAsia="宋体" w:hAnsi="宋体" w:cs="宋体"/>
                <w:color w:val="000000"/>
                <w:kern w:val="0"/>
                <w:szCs w:val="21"/>
              </w:rPr>
              <w:t>9253273</w:t>
            </w:r>
            <w:r w:rsidR="003312CF" w:rsidRPr="003312CF">
              <w:rPr>
                <w:rFonts w:ascii="宋体" w:eastAsia="宋体" w:hAnsi="宋体" w:cs="宋体"/>
                <w:color w:val="000000"/>
                <w:kern w:val="0"/>
                <w:szCs w:val="21"/>
              </w:rPr>
              <w:t>.00元</w:t>
            </w:r>
          </w:p>
        </w:tc>
        <w:tc>
          <w:tcPr>
            <w:tcW w:w="1701" w:type="dxa"/>
            <w:vAlign w:val="center"/>
          </w:tcPr>
          <w:p w14:paraId="1D7495D4" w14:textId="7854D478" w:rsidR="00195837" w:rsidRPr="00C12387" w:rsidRDefault="000E0050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005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发包人发出开始勘察设计通知后</w:t>
            </w:r>
            <w:r w:rsidRPr="000E0050">
              <w:rPr>
                <w:rFonts w:ascii="宋体" w:eastAsia="宋体" w:hAnsi="宋体" w:cs="宋体"/>
                <w:color w:val="000000"/>
                <w:kern w:val="0"/>
                <w:szCs w:val="21"/>
              </w:rPr>
              <w:t>30个工作日内提交施工图勘察设计文件</w:t>
            </w:r>
          </w:p>
        </w:tc>
      </w:tr>
    </w:tbl>
    <w:p w14:paraId="6A4DB67F" w14:textId="77777777" w:rsidR="003B032A" w:rsidRPr="009A4AF4" w:rsidRDefault="003B032A" w:rsidP="00534601"/>
    <w:p w14:paraId="425F28A9" w14:textId="77777777" w:rsidR="00660C96" w:rsidRPr="00822C05" w:rsidRDefault="00660C96" w:rsidP="003312CF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60C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联系方式：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1D31FA4B" w14:textId="77777777" w:rsidR="003A1517" w:rsidRPr="005305CB" w:rsidRDefault="003A1517" w:rsidP="003A1517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 xml:space="preserve">招 标 人：湖南省高速公路集团有限公司 </w:t>
      </w:r>
    </w:p>
    <w:p w14:paraId="215BC0DA" w14:textId="77777777" w:rsidR="003A1517" w:rsidRPr="005305CB" w:rsidRDefault="003A1517" w:rsidP="003A1517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 xml:space="preserve">地    址：湖南省长沙市开福区三一大道500号 </w:t>
      </w:r>
    </w:p>
    <w:p w14:paraId="5802281C" w14:textId="77777777" w:rsidR="003A1517" w:rsidRPr="005305CB" w:rsidRDefault="003A1517" w:rsidP="003A1517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>联 系 人：吴先生</w:t>
      </w:r>
    </w:p>
    <w:p w14:paraId="65C9ADDC" w14:textId="77777777" w:rsidR="003A1517" w:rsidRPr="005305CB" w:rsidRDefault="003A1517" w:rsidP="003A1517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>电    话：0731-89757087</w:t>
      </w:r>
    </w:p>
    <w:p w14:paraId="051FBC26" w14:textId="77777777" w:rsidR="003A1517" w:rsidRPr="005305CB" w:rsidRDefault="003A1517" w:rsidP="003A1517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 xml:space="preserve">                                   　</w:t>
      </w:r>
    </w:p>
    <w:p w14:paraId="2D81AE82" w14:textId="77777777" w:rsidR="003A1517" w:rsidRPr="005305CB" w:rsidRDefault="003A1517" w:rsidP="003A1517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>招标代理机构：湖南金兴工程项目管理有限公司</w:t>
      </w:r>
    </w:p>
    <w:p w14:paraId="63108D9D" w14:textId="77777777" w:rsidR="003A1517" w:rsidRPr="005305CB" w:rsidRDefault="003A1517" w:rsidP="003A1517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>地    址：长沙市天心区新姚南路222号御邦国际广场712室</w:t>
      </w:r>
    </w:p>
    <w:p w14:paraId="0D159874" w14:textId="77777777" w:rsidR="003A1517" w:rsidRPr="005305CB" w:rsidRDefault="003A1517" w:rsidP="003A1517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>邮政编码：410004</w:t>
      </w:r>
    </w:p>
    <w:p w14:paraId="10865A82" w14:textId="77777777" w:rsidR="003A1517" w:rsidRPr="005305CB" w:rsidRDefault="003A1517" w:rsidP="003A1517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lastRenderedPageBreak/>
        <w:t>联 系 人：黄飞、谢婷、朱振辉</w:t>
      </w:r>
    </w:p>
    <w:p w14:paraId="0D4AE1D4" w14:textId="77777777" w:rsidR="003A1517" w:rsidRPr="005305CB" w:rsidRDefault="003A1517" w:rsidP="003A1517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>电    话：0731-84434718</w:t>
      </w:r>
    </w:p>
    <w:p w14:paraId="0CC64920" w14:textId="77777777" w:rsidR="003A1517" w:rsidRPr="005305CB" w:rsidRDefault="003A1517" w:rsidP="003A1517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>邮    箱：277347357@qq.com</w:t>
      </w:r>
    </w:p>
    <w:p w14:paraId="2DF01290" w14:textId="77777777" w:rsidR="003A1517" w:rsidRPr="005305CB" w:rsidRDefault="003A1517" w:rsidP="003A1517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</w:p>
    <w:p w14:paraId="6E04F228" w14:textId="77777777" w:rsidR="003A1517" w:rsidRPr="005305CB" w:rsidRDefault="003A1517" w:rsidP="003A1517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>监督部门：湖南省交通运输厅</w:t>
      </w:r>
    </w:p>
    <w:p w14:paraId="4ECACC2F" w14:textId="77777777" w:rsidR="003A1517" w:rsidRPr="005305CB" w:rsidRDefault="003A1517" w:rsidP="003A1517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>地    址：长沙市湘府西路199号</w:t>
      </w:r>
    </w:p>
    <w:p w14:paraId="55081764" w14:textId="77777777" w:rsidR="003A1517" w:rsidRPr="005305CB" w:rsidRDefault="003A1517" w:rsidP="003A1517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>电    话：0731-88770095（基本建设处）</w:t>
      </w:r>
    </w:p>
    <w:p w14:paraId="32763BE2" w14:textId="77777777" w:rsidR="003A1517" w:rsidRPr="005305CB" w:rsidRDefault="003A1517" w:rsidP="003A1517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5305CB">
        <w:rPr>
          <w:rFonts w:ascii="宋体" w:eastAsia="宋体" w:hAnsi="宋体" w:cs="Times New Roman" w:hint="eastAsia"/>
          <w:sz w:val="24"/>
        </w:rPr>
        <w:t>邮政编码：410004</w:t>
      </w:r>
    </w:p>
    <w:p w14:paraId="3F683410" w14:textId="471574E3" w:rsidR="00C1612D" w:rsidRPr="003A1517" w:rsidRDefault="00C1612D" w:rsidP="003A1517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C1612D" w:rsidRPr="003A1517" w:rsidSect="001E6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A652" w14:textId="77777777" w:rsidR="00A37D51" w:rsidRDefault="00A37D51" w:rsidP="00660C96">
      <w:r>
        <w:separator/>
      </w:r>
    </w:p>
  </w:endnote>
  <w:endnote w:type="continuationSeparator" w:id="0">
    <w:p w14:paraId="48F0AB21" w14:textId="77777777" w:rsidR="00A37D51" w:rsidRDefault="00A37D51" w:rsidP="0066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9009" w14:textId="77777777" w:rsidR="00A37D51" w:rsidRDefault="00A37D51" w:rsidP="00660C96">
      <w:r>
        <w:separator/>
      </w:r>
    </w:p>
  </w:footnote>
  <w:footnote w:type="continuationSeparator" w:id="0">
    <w:p w14:paraId="0611C985" w14:textId="77777777" w:rsidR="00A37D51" w:rsidRDefault="00A37D51" w:rsidP="00660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C96"/>
    <w:rsid w:val="0001780B"/>
    <w:rsid w:val="000405F3"/>
    <w:rsid w:val="0004719F"/>
    <w:rsid w:val="0006231F"/>
    <w:rsid w:val="000A4DCD"/>
    <w:rsid w:val="000D5AC1"/>
    <w:rsid w:val="000E0050"/>
    <w:rsid w:val="000E17A5"/>
    <w:rsid w:val="001132FB"/>
    <w:rsid w:val="0011609F"/>
    <w:rsid w:val="001234D1"/>
    <w:rsid w:val="001404BC"/>
    <w:rsid w:val="001473D3"/>
    <w:rsid w:val="001552E5"/>
    <w:rsid w:val="00162881"/>
    <w:rsid w:val="00167CA1"/>
    <w:rsid w:val="00167ECC"/>
    <w:rsid w:val="001920C5"/>
    <w:rsid w:val="00195837"/>
    <w:rsid w:val="001B2CB7"/>
    <w:rsid w:val="001D4D7E"/>
    <w:rsid w:val="001E67B4"/>
    <w:rsid w:val="001E740D"/>
    <w:rsid w:val="00214966"/>
    <w:rsid w:val="00216447"/>
    <w:rsid w:val="00226553"/>
    <w:rsid w:val="002271FE"/>
    <w:rsid w:val="00283CC6"/>
    <w:rsid w:val="0029294D"/>
    <w:rsid w:val="002B68CD"/>
    <w:rsid w:val="002E15EA"/>
    <w:rsid w:val="002F6361"/>
    <w:rsid w:val="0030325E"/>
    <w:rsid w:val="003312CF"/>
    <w:rsid w:val="00341914"/>
    <w:rsid w:val="00344A9E"/>
    <w:rsid w:val="00351CA0"/>
    <w:rsid w:val="0036475D"/>
    <w:rsid w:val="00384871"/>
    <w:rsid w:val="00384EFA"/>
    <w:rsid w:val="003A1517"/>
    <w:rsid w:val="003B032A"/>
    <w:rsid w:val="003B04E1"/>
    <w:rsid w:val="003C4554"/>
    <w:rsid w:val="003D2276"/>
    <w:rsid w:val="003E1BAB"/>
    <w:rsid w:val="003E63C3"/>
    <w:rsid w:val="004015B1"/>
    <w:rsid w:val="00403099"/>
    <w:rsid w:val="00407581"/>
    <w:rsid w:val="00412714"/>
    <w:rsid w:val="00427D95"/>
    <w:rsid w:val="00463323"/>
    <w:rsid w:val="004749A4"/>
    <w:rsid w:val="00476D0E"/>
    <w:rsid w:val="00487E99"/>
    <w:rsid w:val="004C1AD6"/>
    <w:rsid w:val="004C223D"/>
    <w:rsid w:val="004C4023"/>
    <w:rsid w:val="004D01B6"/>
    <w:rsid w:val="004D5D9E"/>
    <w:rsid w:val="005161C7"/>
    <w:rsid w:val="00534601"/>
    <w:rsid w:val="0054320A"/>
    <w:rsid w:val="00546F85"/>
    <w:rsid w:val="0054714F"/>
    <w:rsid w:val="005B30F4"/>
    <w:rsid w:val="005C3949"/>
    <w:rsid w:val="005D124A"/>
    <w:rsid w:val="005D5496"/>
    <w:rsid w:val="005D58D1"/>
    <w:rsid w:val="005D685A"/>
    <w:rsid w:val="005D75CC"/>
    <w:rsid w:val="00600E77"/>
    <w:rsid w:val="00627879"/>
    <w:rsid w:val="006535FA"/>
    <w:rsid w:val="00657186"/>
    <w:rsid w:val="00660C96"/>
    <w:rsid w:val="00660E41"/>
    <w:rsid w:val="00662A07"/>
    <w:rsid w:val="00663262"/>
    <w:rsid w:val="00672268"/>
    <w:rsid w:val="00675BE8"/>
    <w:rsid w:val="006C0EAE"/>
    <w:rsid w:val="006F1017"/>
    <w:rsid w:val="00703209"/>
    <w:rsid w:val="00722CAB"/>
    <w:rsid w:val="00722F00"/>
    <w:rsid w:val="00727E5B"/>
    <w:rsid w:val="007340FD"/>
    <w:rsid w:val="00735180"/>
    <w:rsid w:val="00744542"/>
    <w:rsid w:val="00750C1A"/>
    <w:rsid w:val="00766388"/>
    <w:rsid w:val="0079172C"/>
    <w:rsid w:val="00797E51"/>
    <w:rsid w:val="007A4B43"/>
    <w:rsid w:val="007A6134"/>
    <w:rsid w:val="007C5890"/>
    <w:rsid w:val="007C5AEF"/>
    <w:rsid w:val="00803D62"/>
    <w:rsid w:val="0081549A"/>
    <w:rsid w:val="00822C05"/>
    <w:rsid w:val="00822C33"/>
    <w:rsid w:val="00842A5C"/>
    <w:rsid w:val="008617A6"/>
    <w:rsid w:val="008618EE"/>
    <w:rsid w:val="0087409E"/>
    <w:rsid w:val="00883085"/>
    <w:rsid w:val="008957CA"/>
    <w:rsid w:val="008D149A"/>
    <w:rsid w:val="008D2999"/>
    <w:rsid w:val="008D411F"/>
    <w:rsid w:val="008D502E"/>
    <w:rsid w:val="008D58FC"/>
    <w:rsid w:val="008E4F11"/>
    <w:rsid w:val="00900AAB"/>
    <w:rsid w:val="009164C5"/>
    <w:rsid w:val="00925F48"/>
    <w:rsid w:val="00940E38"/>
    <w:rsid w:val="00975885"/>
    <w:rsid w:val="009773DA"/>
    <w:rsid w:val="00993BBC"/>
    <w:rsid w:val="00996696"/>
    <w:rsid w:val="009A0045"/>
    <w:rsid w:val="009A4AF4"/>
    <w:rsid w:val="009B7DDC"/>
    <w:rsid w:val="009D21A4"/>
    <w:rsid w:val="009E5E81"/>
    <w:rsid w:val="00A23AB6"/>
    <w:rsid w:val="00A37D51"/>
    <w:rsid w:val="00A74D6C"/>
    <w:rsid w:val="00A8177D"/>
    <w:rsid w:val="00AA4EB3"/>
    <w:rsid w:val="00AB0D31"/>
    <w:rsid w:val="00AB5CA0"/>
    <w:rsid w:val="00AB61F3"/>
    <w:rsid w:val="00AD6BF6"/>
    <w:rsid w:val="00AE2263"/>
    <w:rsid w:val="00B07220"/>
    <w:rsid w:val="00B33A2E"/>
    <w:rsid w:val="00B37202"/>
    <w:rsid w:val="00B404C5"/>
    <w:rsid w:val="00B458E2"/>
    <w:rsid w:val="00B714E7"/>
    <w:rsid w:val="00B77426"/>
    <w:rsid w:val="00B9102C"/>
    <w:rsid w:val="00C12387"/>
    <w:rsid w:val="00C1370A"/>
    <w:rsid w:val="00C1612D"/>
    <w:rsid w:val="00C50B96"/>
    <w:rsid w:val="00C52CE4"/>
    <w:rsid w:val="00C53A12"/>
    <w:rsid w:val="00C55CB4"/>
    <w:rsid w:val="00C62DAE"/>
    <w:rsid w:val="00C7390D"/>
    <w:rsid w:val="00C94240"/>
    <w:rsid w:val="00CA178D"/>
    <w:rsid w:val="00CA6B0A"/>
    <w:rsid w:val="00CC3698"/>
    <w:rsid w:val="00CD451E"/>
    <w:rsid w:val="00CE4C3F"/>
    <w:rsid w:val="00D43E63"/>
    <w:rsid w:val="00D54B5C"/>
    <w:rsid w:val="00D55791"/>
    <w:rsid w:val="00D9169D"/>
    <w:rsid w:val="00DB26E7"/>
    <w:rsid w:val="00DB4441"/>
    <w:rsid w:val="00DD0D06"/>
    <w:rsid w:val="00DE3745"/>
    <w:rsid w:val="00E478E9"/>
    <w:rsid w:val="00E50C28"/>
    <w:rsid w:val="00E60C26"/>
    <w:rsid w:val="00E662A5"/>
    <w:rsid w:val="00E76F75"/>
    <w:rsid w:val="00E80550"/>
    <w:rsid w:val="00E817D1"/>
    <w:rsid w:val="00E85F75"/>
    <w:rsid w:val="00EA0C12"/>
    <w:rsid w:val="00F14A0A"/>
    <w:rsid w:val="00F20A4E"/>
    <w:rsid w:val="00F4410B"/>
    <w:rsid w:val="00F55F7C"/>
    <w:rsid w:val="00F618FB"/>
    <w:rsid w:val="00F73A26"/>
    <w:rsid w:val="00F92618"/>
    <w:rsid w:val="00FA3D62"/>
    <w:rsid w:val="00FC2758"/>
    <w:rsid w:val="00FC3C46"/>
    <w:rsid w:val="00FE12A2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36399"/>
  <w15:docId w15:val="{A7583B51-0F30-4614-A570-93F7109B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0C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0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0C96"/>
    <w:rPr>
      <w:sz w:val="18"/>
      <w:szCs w:val="18"/>
    </w:rPr>
  </w:style>
  <w:style w:type="character" w:customStyle="1" w:styleId="apple-converted-space">
    <w:name w:val="apple-converted-space"/>
    <w:basedOn w:val="a0"/>
    <w:rsid w:val="00660C96"/>
  </w:style>
  <w:style w:type="paragraph" w:styleId="a7">
    <w:name w:val="Normal (Web)"/>
    <w:basedOn w:val="a"/>
    <w:uiPriority w:val="99"/>
    <w:semiHidden/>
    <w:unhideWhenUsed/>
    <w:rsid w:val="00660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660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04B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404BC"/>
    <w:rPr>
      <w:sz w:val="18"/>
      <w:szCs w:val="18"/>
    </w:rPr>
  </w:style>
  <w:style w:type="paragraph" w:customStyle="1" w:styleId="49">
    <w:name w:val="正文_49"/>
    <w:qFormat/>
    <w:rsid w:val="001132FB"/>
    <w:pPr>
      <w:widowControl w:val="0"/>
      <w:jc w:val="both"/>
    </w:pPr>
    <w:rPr>
      <w:rFonts w:ascii="Calibri" w:eastAsia="宋体" w:hAnsi="Calibri" w:cs="Times New Roman"/>
    </w:rPr>
  </w:style>
  <w:style w:type="table" w:styleId="aa">
    <w:name w:val="Table Grid"/>
    <w:basedOn w:val="a1"/>
    <w:uiPriority w:val="39"/>
    <w:rsid w:val="00C1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4566">
          <w:marLeft w:val="0"/>
          <w:marRight w:val="0"/>
          <w:marTop w:val="300"/>
          <w:marBottom w:val="300"/>
          <w:divBdr>
            <w:top w:val="none" w:sz="0" w:space="6" w:color="auto"/>
            <w:left w:val="none" w:sz="0" w:space="0" w:color="auto"/>
            <w:bottom w:val="single" w:sz="4" w:space="6" w:color="DDDDDD"/>
            <w:right w:val="none" w:sz="0" w:space="0" w:color="auto"/>
          </w:divBdr>
        </w:div>
        <w:div w:id="96719765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Lenovo</cp:lastModifiedBy>
  <cp:revision>131</cp:revision>
  <cp:lastPrinted>2022-02-17T01:10:00Z</cp:lastPrinted>
  <dcterms:created xsi:type="dcterms:W3CDTF">2018-04-04T00:54:00Z</dcterms:created>
  <dcterms:modified xsi:type="dcterms:W3CDTF">2023-04-24T00:24:00Z</dcterms:modified>
</cp:coreProperties>
</file>