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auto"/>
          <w:spacing w:val="0"/>
          <w:sz w:val="24"/>
          <w:szCs w:val="24"/>
        </w:rPr>
        <w:t>湖南省长沙机场高速2023-2025年度养护工程施工第 1 标 段中标结果公告</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招标编号：HNSJ-202210JT-444001001</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项目名称：湖南省长沙机场高速2023-2025年度养护工程施工第 1 标 段</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招 标 人：长沙环路建设开发集团有限公司机场路分公司</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公示时间：202</w:t>
      </w:r>
      <w:r>
        <w:rPr>
          <w:rFonts w:hint="eastAsia" w:ascii="宋体" w:hAnsi="宋体" w:cs="宋体"/>
          <w:sz w:val="21"/>
          <w:szCs w:val="21"/>
          <w:lang w:val="en-US" w:eastAsia="zh-CN"/>
        </w:rPr>
        <w:t>2</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6</w:t>
      </w:r>
      <w:r>
        <w:rPr>
          <w:rFonts w:hint="eastAsia" w:ascii="宋体" w:hAnsi="宋体" w:cs="宋体"/>
          <w:sz w:val="21"/>
          <w:szCs w:val="21"/>
        </w:rPr>
        <w:t>日至202</w:t>
      </w:r>
      <w:r>
        <w:rPr>
          <w:rFonts w:hint="eastAsia" w:ascii="宋体" w:hAnsi="宋体" w:cs="宋体"/>
          <w:sz w:val="21"/>
          <w:szCs w:val="21"/>
          <w:lang w:val="en-US" w:eastAsia="zh-CN"/>
        </w:rPr>
        <w:t>2</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8</w:t>
      </w:r>
      <w:r>
        <w:rPr>
          <w:rFonts w:hint="eastAsia" w:ascii="宋体" w:hAnsi="宋体" w:cs="宋体"/>
          <w:sz w:val="21"/>
          <w:szCs w:val="21"/>
        </w:rPr>
        <w:t>日</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湖南省长沙机场高速2023-2025年度养护工程施工第 1 标 段招标于202</w:t>
      </w:r>
      <w:r>
        <w:rPr>
          <w:rFonts w:hint="eastAsia" w:ascii="宋体" w:hAnsi="宋体" w:cs="宋体"/>
          <w:sz w:val="21"/>
          <w:szCs w:val="21"/>
          <w:lang w:val="en-US" w:eastAsia="zh-CN"/>
        </w:rPr>
        <w:t>2</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21</w:t>
      </w:r>
      <w:r>
        <w:rPr>
          <w:rFonts w:hint="eastAsia" w:ascii="宋体" w:hAnsi="宋体" w:cs="宋体"/>
          <w:sz w:val="21"/>
          <w:szCs w:val="21"/>
        </w:rPr>
        <w:t>日</w:t>
      </w:r>
      <w:r>
        <w:rPr>
          <w:rFonts w:hint="eastAsia" w:ascii="宋体" w:hAnsi="宋体" w:cs="宋体"/>
          <w:sz w:val="21"/>
          <w:szCs w:val="21"/>
          <w:lang w:val="en-US" w:eastAsia="zh-CN"/>
        </w:rPr>
        <w:t>10</w:t>
      </w:r>
      <w:r>
        <w:rPr>
          <w:rFonts w:hint="eastAsia" w:ascii="宋体" w:hAnsi="宋体" w:cs="宋体"/>
          <w:sz w:val="21"/>
          <w:szCs w:val="21"/>
        </w:rPr>
        <w:t>点00分在湖南省公共资源交易中心进行了开标</w:t>
      </w:r>
      <w:r>
        <w:rPr>
          <w:rFonts w:hint="eastAsia" w:ascii="宋体" w:hAnsi="宋体" w:cs="宋体"/>
          <w:sz w:val="21"/>
          <w:szCs w:val="21"/>
          <w:lang w:eastAsia="zh-CN"/>
        </w:rPr>
        <w:t>、</w:t>
      </w:r>
      <w:r>
        <w:rPr>
          <w:rFonts w:hint="eastAsia" w:ascii="宋体" w:hAnsi="宋体" w:cs="宋体"/>
          <w:sz w:val="21"/>
          <w:szCs w:val="21"/>
        </w:rPr>
        <w:t>评标工作，并于202</w:t>
      </w:r>
      <w:r>
        <w:rPr>
          <w:rFonts w:hint="eastAsia" w:ascii="宋体" w:hAnsi="宋体" w:cs="宋体"/>
          <w:sz w:val="21"/>
          <w:szCs w:val="21"/>
          <w:lang w:val="en-US" w:eastAsia="zh-CN"/>
        </w:rPr>
        <w:t>2</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22</w:t>
      </w:r>
      <w:r>
        <w:rPr>
          <w:rFonts w:hint="eastAsia" w:ascii="宋体" w:hAnsi="宋体" w:cs="宋体"/>
          <w:sz w:val="21"/>
          <w:szCs w:val="21"/>
        </w:rPr>
        <w:t>日在中国招标投标公共服务平台、湖南省招标投标监管网、湖南省交通运输厅网和湖南省公共资源交易中心对中标候选人进行了公示，公示期满且无异议和投诉。招标人按照招标文件规定确定中标单位如下： </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中标单位：湖南省湘平路桥建设有限公司</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中标价：26716978元</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项目经理：卜跃辉</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技术负责人：柳奇辉</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招标人：长沙环路建设开发有限公司机场路分公司</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地  址：长沙市黄花机场</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联 系 人：孙先生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电    话：0731-86398406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招标代理机构：湖南省招标有限责任公司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地  址：湖南省长沙市湘府中路二段 199 号招标大厦 14 楼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联系人：林丹   匡文菲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电  话： 0731-84553843、0731-84555411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监督部门：湖南省交通运输厅</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地 址：湖南省长沙市湘府西路199号</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电 话：0731-88770095</w:t>
      </w:r>
      <w:bookmarkStart w:id="0" w:name="_GoBack"/>
      <w:bookmarkEnd w:id="0"/>
    </w:p>
    <w:p>
      <w:pPr>
        <w:rPr>
          <w:rFonts w:hint="eastAsia" w:ascii="宋体" w:hAnsi="宋体" w:cs="宋体"/>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YTRhOWZiNGRlNGI3YzUwYmRkN2FiNjcyZTU4NTIifQ=="/>
  </w:docVars>
  <w:rsids>
    <w:rsidRoot w:val="7D0C5CD5"/>
    <w:rsid w:val="299C2904"/>
    <w:rsid w:val="3AEC2CC2"/>
    <w:rsid w:val="4AAA17BF"/>
    <w:rsid w:val="67A135D4"/>
    <w:rsid w:val="6BCF45C3"/>
    <w:rsid w:val="7D0C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438</Words>
  <Characters>535</Characters>
  <Lines>0</Lines>
  <Paragraphs>0</Paragraphs>
  <TotalTime>19</TotalTime>
  <ScaleCrop>false</ScaleCrop>
  <LinksUpToDate>false</LinksUpToDate>
  <CharactersWithSpaces>591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2021-10-14T07:46:00Z</dcterms:created>
  <dc:creator>匡不出来</dc:creator>
  <cp:lastModifiedBy>匡不出来</cp:lastModifiedBy>
  <dcterms:modified xsi:type="dcterms:W3CDTF">2022-12-06T03:52:51Z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12CC0DA9762E4A8788FBDDCB013C0920</vt:lpwstr>
  </property>
</Properties>
</file>